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051C21" w14:textId="77777777" w:rsidR="00ED1D79" w:rsidRDefault="00ED1D79">
      <w:pPr>
        <w:rPr>
          <w:b/>
          <w:bCs/>
          <w:sz w:val="48"/>
          <w:szCs w:val="48"/>
        </w:rPr>
      </w:pPr>
    </w:p>
    <w:p w14:paraId="376DB88C" w14:textId="77777777" w:rsidR="00ED1D79" w:rsidRDefault="00ED1D79">
      <w:pPr>
        <w:rPr>
          <w:b/>
          <w:bCs/>
          <w:sz w:val="48"/>
          <w:szCs w:val="48"/>
        </w:rPr>
      </w:pPr>
    </w:p>
    <w:p w14:paraId="65AAC0BE" w14:textId="74A02656" w:rsidR="005C6C6E" w:rsidRPr="007F2CB2" w:rsidRDefault="009D5080">
      <w:pPr>
        <w:rPr>
          <w:b/>
          <w:bCs/>
          <w:sz w:val="72"/>
          <w:szCs w:val="72"/>
        </w:rPr>
      </w:pPr>
      <w:r>
        <w:rPr>
          <w:noProof/>
        </w:rPr>
        <w:drawing>
          <wp:anchor distT="0" distB="0" distL="114300" distR="114300" simplePos="0" relativeHeight="251681792" behindDoc="1" locked="0" layoutInCell="1" allowOverlap="1" wp14:anchorId="771354FB" wp14:editId="5FEF9D3D">
            <wp:simplePos x="0" y="0"/>
            <wp:positionH relativeFrom="column">
              <wp:posOffset>3599512</wp:posOffset>
            </wp:positionH>
            <wp:positionV relativeFrom="paragraph">
              <wp:posOffset>120015</wp:posOffset>
            </wp:positionV>
            <wp:extent cx="340995" cy="340995"/>
            <wp:effectExtent l="0" t="0" r="1905" b="1905"/>
            <wp:wrapTight wrapText="bothSides">
              <wp:wrapPolygon edited="0">
                <wp:start x="0" y="0"/>
                <wp:lineTo x="0" y="20514"/>
                <wp:lineTo x="20514" y="20514"/>
                <wp:lineTo x="20514" y="0"/>
                <wp:lineTo x="0" y="0"/>
              </wp:wrapPolygon>
            </wp:wrapTight>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40995" cy="340995"/>
                    </a:xfrm>
                    <a:prstGeom prst="rect">
                      <a:avLst/>
                    </a:prstGeom>
                  </pic:spPr>
                </pic:pic>
              </a:graphicData>
            </a:graphic>
            <wp14:sizeRelH relativeFrom="margin">
              <wp14:pctWidth>0</wp14:pctWidth>
            </wp14:sizeRelH>
            <wp14:sizeRelV relativeFrom="margin">
              <wp14:pctHeight>0</wp14:pctHeight>
            </wp14:sizeRelV>
          </wp:anchor>
        </w:drawing>
      </w:r>
      <w:r w:rsidR="005C6C6E" w:rsidRPr="007F2CB2">
        <w:rPr>
          <w:b/>
          <w:bCs/>
          <w:sz w:val="72"/>
          <w:szCs w:val="72"/>
        </w:rPr>
        <w:t>BGT INLOOPTOOL</w:t>
      </w:r>
    </w:p>
    <w:p w14:paraId="788DEC9C" w14:textId="06B98182" w:rsidR="005C6C6E" w:rsidRPr="00993879" w:rsidRDefault="005C6C6E">
      <w:pPr>
        <w:rPr>
          <w:b/>
          <w:bCs/>
          <w:i/>
          <w:iCs/>
          <w:sz w:val="20"/>
          <w:szCs w:val="20"/>
        </w:rPr>
      </w:pPr>
      <w:r w:rsidRPr="00993879">
        <w:rPr>
          <w:b/>
          <w:bCs/>
          <w:i/>
          <w:iCs/>
          <w:sz w:val="20"/>
          <w:szCs w:val="20"/>
        </w:rPr>
        <w:t>Handleiding Gebruikersgroep</w:t>
      </w:r>
      <w:r w:rsidR="007F2CB2">
        <w:rPr>
          <w:b/>
          <w:bCs/>
          <w:i/>
          <w:iCs/>
          <w:sz w:val="20"/>
          <w:szCs w:val="20"/>
        </w:rPr>
        <w:t xml:space="preserve"> </w:t>
      </w:r>
      <w:proofErr w:type="spellStart"/>
      <w:r w:rsidR="007F2CB2">
        <w:rPr>
          <w:b/>
          <w:bCs/>
          <w:i/>
          <w:iCs/>
          <w:sz w:val="20"/>
          <w:szCs w:val="20"/>
        </w:rPr>
        <w:t>Qgis</w:t>
      </w:r>
      <w:proofErr w:type="spellEnd"/>
    </w:p>
    <w:p w14:paraId="78012282" w14:textId="50DE20E1" w:rsidR="005C6C6E" w:rsidRDefault="005C6C6E">
      <w:pPr>
        <w:rPr>
          <w:b/>
          <w:bCs/>
          <w:sz w:val="32"/>
          <w:szCs w:val="32"/>
        </w:rPr>
      </w:pPr>
    </w:p>
    <w:p w14:paraId="150CA5EC" w14:textId="11F1E773" w:rsidR="005C6C6E" w:rsidRDefault="005C6C6E">
      <w:pPr>
        <w:rPr>
          <w:b/>
          <w:bCs/>
          <w:sz w:val="32"/>
          <w:szCs w:val="32"/>
        </w:rPr>
      </w:pPr>
    </w:p>
    <w:p w14:paraId="05749AB9" w14:textId="0848CF18" w:rsidR="005C6C6E" w:rsidRDefault="000512DA">
      <w:pPr>
        <w:rPr>
          <w:b/>
          <w:bCs/>
          <w:sz w:val="32"/>
          <w:szCs w:val="32"/>
        </w:rPr>
      </w:pPr>
      <w:r>
        <w:rPr>
          <w:noProof/>
        </w:rPr>
        <w:drawing>
          <wp:anchor distT="0" distB="0" distL="114300" distR="114300" simplePos="0" relativeHeight="251673600" behindDoc="1" locked="0" layoutInCell="1" allowOverlap="1" wp14:anchorId="529356BD" wp14:editId="6C3D748D">
            <wp:simplePos x="0" y="0"/>
            <wp:positionH relativeFrom="margin">
              <wp:align>left</wp:align>
            </wp:positionH>
            <wp:positionV relativeFrom="paragraph">
              <wp:posOffset>81604</wp:posOffset>
            </wp:positionV>
            <wp:extent cx="5311677" cy="4708477"/>
            <wp:effectExtent l="0" t="0" r="3810" b="0"/>
            <wp:wrapTight wrapText="bothSides">
              <wp:wrapPolygon edited="0">
                <wp:start x="0" y="0"/>
                <wp:lineTo x="0" y="21501"/>
                <wp:lineTo x="21538" y="21501"/>
                <wp:lineTo x="21538" y="0"/>
                <wp:lineTo x="0" y="0"/>
              </wp:wrapPolygon>
            </wp:wrapTight>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311677" cy="4708477"/>
                    </a:xfrm>
                    <a:prstGeom prst="rect">
                      <a:avLst/>
                    </a:prstGeom>
                  </pic:spPr>
                </pic:pic>
              </a:graphicData>
            </a:graphic>
          </wp:anchor>
        </w:drawing>
      </w:r>
    </w:p>
    <w:p w14:paraId="5327CD9C" w14:textId="23BA881B" w:rsidR="000512DA" w:rsidRDefault="000512DA">
      <w:pPr>
        <w:rPr>
          <w:b/>
          <w:bCs/>
          <w:sz w:val="32"/>
          <w:szCs w:val="32"/>
        </w:rPr>
      </w:pPr>
    </w:p>
    <w:p w14:paraId="7B279019" w14:textId="77777777" w:rsidR="000512DA" w:rsidRDefault="000512DA">
      <w:pPr>
        <w:rPr>
          <w:b/>
          <w:bCs/>
          <w:sz w:val="32"/>
          <w:szCs w:val="32"/>
        </w:rPr>
      </w:pPr>
    </w:p>
    <w:p w14:paraId="43B93756" w14:textId="77777777" w:rsidR="000512DA" w:rsidRDefault="000512DA">
      <w:pPr>
        <w:rPr>
          <w:b/>
          <w:bCs/>
          <w:sz w:val="32"/>
          <w:szCs w:val="32"/>
        </w:rPr>
      </w:pPr>
    </w:p>
    <w:p w14:paraId="37DAF6AC" w14:textId="77777777" w:rsidR="000512DA" w:rsidRDefault="000512DA">
      <w:pPr>
        <w:rPr>
          <w:b/>
          <w:bCs/>
          <w:sz w:val="32"/>
          <w:szCs w:val="32"/>
        </w:rPr>
      </w:pPr>
    </w:p>
    <w:p w14:paraId="410E6074" w14:textId="77777777" w:rsidR="000512DA" w:rsidRDefault="000512DA">
      <w:pPr>
        <w:rPr>
          <w:b/>
          <w:bCs/>
          <w:sz w:val="32"/>
          <w:szCs w:val="32"/>
        </w:rPr>
      </w:pPr>
    </w:p>
    <w:p w14:paraId="4252E6C7" w14:textId="77777777" w:rsidR="000512DA" w:rsidRDefault="000512DA">
      <w:pPr>
        <w:rPr>
          <w:b/>
          <w:bCs/>
          <w:sz w:val="32"/>
          <w:szCs w:val="32"/>
        </w:rPr>
      </w:pPr>
    </w:p>
    <w:p w14:paraId="324C4183" w14:textId="77777777" w:rsidR="000512DA" w:rsidRDefault="000512DA">
      <w:pPr>
        <w:rPr>
          <w:b/>
          <w:bCs/>
          <w:sz w:val="32"/>
          <w:szCs w:val="32"/>
        </w:rPr>
      </w:pPr>
    </w:p>
    <w:p w14:paraId="10D73356" w14:textId="77777777" w:rsidR="000512DA" w:rsidRDefault="000512DA">
      <w:pPr>
        <w:rPr>
          <w:b/>
          <w:bCs/>
          <w:sz w:val="32"/>
          <w:szCs w:val="32"/>
        </w:rPr>
      </w:pPr>
    </w:p>
    <w:p w14:paraId="6776D084" w14:textId="77777777" w:rsidR="000512DA" w:rsidRDefault="000512DA">
      <w:pPr>
        <w:rPr>
          <w:b/>
          <w:bCs/>
          <w:sz w:val="32"/>
          <w:szCs w:val="32"/>
        </w:rPr>
      </w:pPr>
    </w:p>
    <w:p w14:paraId="75C00C88" w14:textId="77777777" w:rsidR="000512DA" w:rsidRDefault="000512DA">
      <w:pPr>
        <w:rPr>
          <w:b/>
          <w:bCs/>
          <w:sz w:val="32"/>
          <w:szCs w:val="32"/>
        </w:rPr>
      </w:pPr>
    </w:p>
    <w:p w14:paraId="1A41A794" w14:textId="77777777" w:rsidR="000512DA" w:rsidRDefault="000512DA">
      <w:pPr>
        <w:rPr>
          <w:b/>
          <w:bCs/>
          <w:sz w:val="32"/>
          <w:szCs w:val="32"/>
        </w:rPr>
      </w:pPr>
    </w:p>
    <w:p w14:paraId="5488C67A" w14:textId="7AAD00DD" w:rsidR="000512DA" w:rsidRDefault="000512DA">
      <w:pPr>
        <w:rPr>
          <w:b/>
          <w:bCs/>
          <w:sz w:val="32"/>
          <w:szCs w:val="32"/>
        </w:rPr>
      </w:pPr>
    </w:p>
    <w:p w14:paraId="5A072096" w14:textId="5E79EF89" w:rsidR="000512DA" w:rsidRDefault="000512DA">
      <w:pPr>
        <w:rPr>
          <w:b/>
          <w:bCs/>
          <w:sz w:val="32"/>
          <w:szCs w:val="32"/>
        </w:rPr>
      </w:pPr>
    </w:p>
    <w:p w14:paraId="06E73AD5" w14:textId="6FC8AB9B" w:rsidR="000512DA" w:rsidRDefault="000512DA">
      <w:pPr>
        <w:rPr>
          <w:b/>
          <w:bCs/>
          <w:sz w:val="32"/>
          <w:szCs w:val="32"/>
        </w:rPr>
      </w:pPr>
    </w:p>
    <w:p w14:paraId="006C5C4A" w14:textId="581D237A" w:rsidR="000512DA" w:rsidRDefault="000512DA">
      <w:pPr>
        <w:rPr>
          <w:b/>
          <w:bCs/>
          <w:sz w:val="32"/>
          <w:szCs w:val="32"/>
        </w:rPr>
      </w:pPr>
    </w:p>
    <w:p w14:paraId="70E6D9AF" w14:textId="6063DBBE" w:rsidR="000512DA" w:rsidRPr="009D5080" w:rsidRDefault="009D5080">
      <w:pPr>
        <w:rPr>
          <w:i/>
          <w:iCs/>
          <w:sz w:val="20"/>
          <w:szCs w:val="20"/>
        </w:rPr>
      </w:pPr>
      <w:r w:rsidRPr="009D5080">
        <w:rPr>
          <w:i/>
          <w:iCs/>
          <w:sz w:val="20"/>
          <w:szCs w:val="20"/>
        </w:rPr>
        <w:t>BGT Inlooptool v0.6</w:t>
      </w:r>
    </w:p>
    <w:p w14:paraId="1E331A94" w14:textId="263CF812" w:rsidR="000512DA" w:rsidRDefault="000512DA" w:rsidP="000512DA">
      <w:pPr>
        <w:rPr>
          <w:i/>
          <w:iCs/>
          <w:sz w:val="20"/>
          <w:szCs w:val="20"/>
        </w:rPr>
      </w:pPr>
      <w:r w:rsidRPr="005C6C6E">
        <w:rPr>
          <w:i/>
          <w:iCs/>
          <w:sz w:val="20"/>
          <w:szCs w:val="20"/>
        </w:rPr>
        <w:t xml:space="preserve">status: </w:t>
      </w:r>
      <w:r w:rsidR="009D5080">
        <w:rPr>
          <w:i/>
          <w:iCs/>
          <w:sz w:val="20"/>
          <w:szCs w:val="20"/>
        </w:rPr>
        <w:t>concept</w:t>
      </w:r>
    </w:p>
    <w:p w14:paraId="3EF792E7" w14:textId="6E9F5ABF" w:rsidR="005C6C6E" w:rsidRDefault="000512DA" w:rsidP="000512DA">
      <w:pPr>
        <w:rPr>
          <w:b/>
          <w:bCs/>
          <w:sz w:val="32"/>
          <w:szCs w:val="32"/>
        </w:rPr>
      </w:pPr>
      <w:proofErr w:type="spellStart"/>
      <w:r w:rsidRPr="005C6C6E">
        <w:rPr>
          <w:i/>
          <w:iCs/>
          <w:sz w:val="20"/>
          <w:szCs w:val="20"/>
        </w:rPr>
        <w:t>dd</w:t>
      </w:r>
      <w:proofErr w:type="spellEnd"/>
      <w:r w:rsidRPr="005C6C6E">
        <w:rPr>
          <w:i/>
          <w:iCs/>
          <w:sz w:val="20"/>
          <w:szCs w:val="20"/>
        </w:rPr>
        <w:t xml:space="preserve">: </w:t>
      </w:r>
      <w:r w:rsidR="00002A5C">
        <w:rPr>
          <w:i/>
          <w:iCs/>
          <w:sz w:val="20"/>
          <w:szCs w:val="20"/>
        </w:rPr>
        <w:t>10</w:t>
      </w:r>
      <w:r w:rsidRPr="005C6C6E">
        <w:rPr>
          <w:i/>
          <w:iCs/>
          <w:sz w:val="20"/>
          <w:szCs w:val="20"/>
        </w:rPr>
        <w:t>-</w:t>
      </w:r>
      <w:r w:rsidR="00CF1DD5">
        <w:rPr>
          <w:i/>
          <w:iCs/>
          <w:sz w:val="20"/>
          <w:szCs w:val="20"/>
        </w:rPr>
        <w:t>0</w:t>
      </w:r>
      <w:r w:rsidR="00002A5C">
        <w:rPr>
          <w:i/>
          <w:iCs/>
          <w:sz w:val="20"/>
          <w:szCs w:val="20"/>
        </w:rPr>
        <w:t>5</w:t>
      </w:r>
      <w:r w:rsidRPr="005C6C6E">
        <w:rPr>
          <w:i/>
          <w:iCs/>
          <w:sz w:val="20"/>
          <w:szCs w:val="20"/>
        </w:rPr>
        <w:t>-202</w:t>
      </w:r>
      <w:r w:rsidR="00CF1DD5">
        <w:rPr>
          <w:i/>
          <w:iCs/>
          <w:sz w:val="20"/>
          <w:szCs w:val="20"/>
        </w:rPr>
        <w:t>1</w:t>
      </w:r>
      <w:r w:rsidR="005C6C6E">
        <w:rPr>
          <w:b/>
          <w:bCs/>
          <w:sz w:val="32"/>
          <w:szCs w:val="32"/>
        </w:rPr>
        <w:br w:type="page"/>
      </w:r>
    </w:p>
    <w:p w14:paraId="1B539E55" w14:textId="17E3CDD4" w:rsidR="005C6C6E" w:rsidRDefault="005C6C6E">
      <w:pPr>
        <w:rPr>
          <w:b/>
          <w:bCs/>
          <w:sz w:val="32"/>
          <w:szCs w:val="32"/>
        </w:rPr>
      </w:pPr>
    </w:p>
    <w:sdt>
      <w:sdtPr>
        <w:rPr>
          <w:rFonts w:asciiTheme="minorHAnsi" w:eastAsiaTheme="minorHAnsi" w:hAnsiTheme="minorHAnsi" w:cstheme="minorBidi"/>
          <w:color w:val="auto"/>
          <w:sz w:val="22"/>
          <w:szCs w:val="22"/>
          <w:lang w:eastAsia="en-US"/>
        </w:rPr>
        <w:id w:val="350610306"/>
        <w:docPartObj>
          <w:docPartGallery w:val="Table of Contents"/>
          <w:docPartUnique/>
        </w:docPartObj>
      </w:sdtPr>
      <w:sdtEndPr>
        <w:rPr>
          <w:b/>
          <w:bCs/>
        </w:rPr>
      </w:sdtEndPr>
      <w:sdtContent>
        <w:p w14:paraId="5742652D" w14:textId="6FDCB7E3" w:rsidR="00DB6C66" w:rsidRDefault="00DB6C66">
          <w:pPr>
            <w:pStyle w:val="Kopvaninhoudsopgave"/>
            <w:rPr>
              <w:sz w:val="56"/>
              <w:szCs w:val="56"/>
            </w:rPr>
          </w:pPr>
          <w:r w:rsidRPr="00DB6C66">
            <w:rPr>
              <w:sz w:val="56"/>
              <w:szCs w:val="56"/>
            </w:rPr>
            <w:t>Inhoud</w:t>
          </w:r>
        </w:p>
        <w:p w14:paraId="01878178" w14:textId="77777777" w:rsidR="00DB6C66" w:rsidRPr="00DB6C66" w:rsidRDefault="00DB6C66" w:rsidP="00DB6C66">
          <w:pPr>
            <w:rPr>
              <w:lang w:eastAsia="nl-NL"/>
            </w:rPr>
          </w:pPr>
        </w:p>
        <w:p w14:paraId="63549258" w14:textId="208AFB26" w:rsidR="00F5757B" w:rsidRDefault="00DB6C66">
          <w:pPr>
            <w:pStyle w:val="Inhopg1"/>
            <w:tabs>
              <w:tab w:val="left" w:pos="440"/>
              <w:tab w:val="right" w:leader="dot" w:pos="9060"/>
            </w:tabs>
            <w:rPr>
              <w:rFonts w:eastAsiaTheme="minorEastAsia"/>
              <w:noProof/>
              <w:lang w:eastAsia="nl-NL"/>
            </w:rPr>
          </w:pPr>
          <w:r>
            <w:fldChar w:fldCharType="begin"/>
          </w:r>
          <w:r>
            <w:instrText xml:space="preserve"> TOC \o "1-3" \h \z \u </w:instrText>
          </w:r>
          <w:r>
            <w:fldChar w:fldCharType="separate"/>
          </w:r>
          <w:hyperlink w:anchor="_Toc60846292" w:history="1">
            <w:r w:rsidR="00F5757B" w:rsidRPr="00E1016F">
              <w:rPr>
                <w:rStyle w:val="Hyperlink"/>
                <w:b/>
                <w:bCs/>
                <w:noProof/>
              </w:rPr>
              <w:t>1.</w:t>
            </w:r>
            <w:r w:rsidR="00F5757B">
              <w:rPr>
                <w:rFonts w:eastAsiaTheme="minorEastAsia"/>
                <w:noProof/>
                <w:lang w:eastAsia="nl-NL"/>
              </w:rPr>
              <w:tab/>
            </w:r>
            <w:r w:rsidR="00F5757B" w:rsidRPr="00E1016F">
              <w:rPr>
                <w:rStyle w:val="Hyperlink"/>
                <w:b/>
                <w:bCs/>
                <w:noProof/>
              </w:rPr>
              <w:t>Installeren plugin</w:t>
            </w:r>
            <w:r w:rsidR="00F5757B">
              <w:rPr>
                <w:noProof/>
                <w:webHidden/>
              </w:rPr>
              <w:tab/>
            </w:r>
            <w:r w:rsidR="00F5757B">
              <w:rPr>
                <w:noProof/>
                <w:webHidden/>
              </w:rPr>
              <w:fldChar w:fldCharType="begin"/>
            </w:r>
            <w:r w:rsidR="00F5757B">
              <w:rPr>
                <w:noProof/>
                <w:webHidden/>
              </w:rPr>
              <w:instrText xml:space="preserve"> PAGEREF _Toc60846292 \h </w:instrText>
            </w:r>
            <w:r w:rsidR="00F5757B">
              <w:rPr>
                <w:noProof/>
                <w:webHidden/>
              </w:rPr>
            </w:r>
            <w:r w:rsidR="00F5757B">
              <w:rPr>
                <w:noProof/>
                <w:webHidden/>
              </w:rPr>
              <w:fldChar w:fldCharType="separate"/>
            </w:r>
            <w:r w:rsidR="00996A21">
              <w:rPr>
                <w:noProof/>
                <w:webHidden/>
              </w:rPr>
              <w:t>2</w:t>
            </w:r>
            <w:r w:rsidR="00F5757B">
              <w:rPr>
                <w:noProof/>
                <w:webHidden/>
              </w:rPr>
              <w:fldChar w:fldCharType="end"/>
            </w:r>
          </w:hyperlink>
        </w:p>
        <w:p w14:paraId="3E7F2B43" w14:textId="16CB4D2A" w:rsidR="00F5757B" w:rsidRDefault="00FD078D">
          <w:pPr>
            <w:pStyle w:val="Inhopg1"/>
            <w:tabs>
              <w:tab w:val="left" w:pos="440"/>
              <w:tab w:val="right" w:leader="dot" w:pos="9060"/>
            </w:tabs>
            <w:rPr>
              <w:rFonts w:eastAsiaTheme="minorEastAsia"/>
              <w:noProof/>
              <w:lang w:eastAsia="nl-NL"/>
            </w:rPr>
          </w:pPr>
          <w:hyperlink w:anchor="_Toc60846293" w:history="1">
            <w:r w:rsidR="00F5757B" w:rsidRPr="00E1016F">
              <w:rPr>
                <w:rStyle w:val="Hyperlink"/>
                <w:b/>
                <w:bCs/>
                <w:noProof/>
              </w:rPr>
              <w:t>2.</w:t>
            </w:r>
            <w:r w:rsidR="00F5757B">
              <w:rPr>
                <w:rFonts w:eastAsiaTheme="minorEastAsia"/>
                <w:noProof/>
                <w:lang w:eastAsia="nl-NL"/>
              </w:rPr>
              <w:tab/>
            </w:r>
            <w:r w:rsidR="00F5757B" w:rsidRPr="00E1016F">
              <w:rPr>
                <w:rStyle w:val="Hyperlink"/>
                <w:b/>
                <w:bCs/>
                <w:noProof/>
              </w:rPr>
              <w:t>Benodigde data ophalen</w:t>
            </w:r>
            <w:r w:rsidR="00F5757B">
              <w:rPr>
                <w:noProof/>
                <w:webHidden/>
              </w:rPr>
              <w:tab/>
            </w:r>
            <w:r w:rsidR="00F5757B">
              <w:rPr>
                <w:noProof/>
                <w:webHidden/>
              </w:rPr>
              <w:fldChar w:fldCharType="begin"/>
            </w:r>
            <w:r w:rsidR="00F5757B">
              <w:rPr>
                <w:noProof/>
                <w:webHidden/>
              </w:rPr>
              <w:instrText xml:space="preserve"> PAGEREF _Toc60846293 \h </w:instrText>
            </w:r>
            <w:r w:rsidR="00F5757B">
              <w:rPr>
                <w:noProof/>
                <w:webHidden/>
              </w:rPr>
            </w:r>
            <w:r w:rsidR="00F5757B">
              <w:rPr>
                <w:noProof/>
                <w:webHidden/>
              </w:rPr>
              <w:fldChar w:fldCharType="separate"/>
            </w:r>
            <w:r w:rsidR="00996A21">
              <w:rPr>
                <w:noProof/>
                <w:webHidden/>
              </w:rPr>
              <w:t>2</w:t>
            </w:r>
            <w:r w:rsidR="00F5757B">
              <w:rPr>
                <w:noProof/>
                <w:webHidden/>
              </w:rPr>
              <w:fldChar w:fldCharType="end"/>
            </w:r>
          </w:hyperlink>
        </w:p>
        <w:p w14:paraId="2FAB7565" w14:textId="35D69AF7" w:rsidR="00F5757B" w:rsidRDefault="00FD078D">
          <w:pPr>
            <w:pStyle w:val="Inhopg1"/>
            <w:tabs>
              <w:tab w:val="left" w:pos="660"/>
              <w:tab w:val="right" w:leader="dot" w:pos="9060"/>
            </w:tabs>
            <w:rPr>
              <w:rFonts w:eastAsiaTheme="minorEastAsia"/>
              <w:noProof/>
              <w:lang w:eastAsia="nl-NL"/>
            </w:rPr>
          </w:pPr>
          <w:hyperlink w:anchor="_Toc60846294" w:history="1">
            <w:r w:rsidR="00F5757B" w:rsidRPr="00E1016F">
              <w:rPr>
                <w:rStyle w:val="Hyperlink"/>
                <w:b/>
                <w:bCs/>
                <w:noProof/>
              </w:rPr>
              <w:t>2.1</w:t>
            </w:r>
            <w:r w:rsidR="00F5757B">
              <w:rPr>
                <w:rFonts w:eastAsiaTheme="minorEastAsia"/>
                <w:noProof/>
                <w:lang w:eastAsia="nl-NL"/>
              </w:rPr>
              <w:tab/>
            </w:r>
            <w:r w:rsidR="00F5757B" w:rsidRPr="00E1016F">
              <w:rPr>
                <w:rStyle w:val="Hyperlink"/>
                <w:b/>
                <w:bCs/>
                <w:noProof/>
              </w:rPr>
              <w:t>BGT ophalen</w:t>
            </w:r>
            <w:r w:rsidR="00F5757B">
              <w:rPr>
                <w:noProof/>
                <w:webHidden/>
              </w:rPr>
              <w:tab/>
            </w:r>
            <w:r w:rsidR="00F5757B">
              <w:rPr>
                <w:noProof/>
                <w:webHidden/>
              </w:rPr>
              <w:fldChar w:fldCharType="begin"/>
            </w:r>
            <w:r w:rsidR="00F5757B">
              <w:rPr>
                <w:noProof/>
                <w:webHidden/>
              </w:rPr>
              <w:instrText xml:space="preserve"> PAGEREF _Toc60846294 \h </w:instrText>
            </w:r>
            <w:r w:rsidR="00F5757B">
              <w:rPr>
                <w:noProof/>
                <w:webHidden/>
              </w:rPr>
            </w:r>
            <w:r w:rsidR="00F5757B">
              <w:rPr>
                <w:noProof/>
                <w:webHidden/>
              </w:rPr>
              <w:fldChar w:fldCharType="separate"/>
            </w:r>
            <w:r w:rsidR="00996A21">
              <w:rPr>
                <w:noProof/>
                <w:webHidden/>
              </w:rPr>
              <w:t>2</w:t>
            </w:r>
            <w:r w:rsidR="00F5757B">
              <w:rPr>
                <w:noProof/>
                <w:webHidden/>
              </w:rPr>
              <w:fldChar w:fldCharType="end"/>
            </w:r>
          </w:hyperlink>
        </w:p>
        <w:p w14:paraId="5FC3652D" w14:textId="7EA0A14F" w:rsidR="00F5757B" w:rsidRDefault="00FD078D">
          <w:pPr>
            <w:pStyle w:val="Inhopg1"/>
            <w:tabs>
              <w:tab w:val="left" w:pos="660"/>
              <w:tab w:val="right" w:leader="dot" w:pos="9060"/>
            </w:tabs>
            <w:rPr>
              <w:rFonts w:eastAsiaTheme="minorEastAsia"/>
              <w:noProof/>
              <w:lang w:eastAsia="nl-NL"/>
            </w:rPr>
          </w:pPr>
          <w:hyperlink w:anchor="_Toc60846295" w:history="1">
            <w:r w:rsidR="00F5757B" w:rsidRPr="00E1016F">
              <w:rPr>
                <w:rStyle w:val="Hyperlink"/>
                <w:b/>
                <w:bCs/>
                <w:noProof/>
              </w:rPr>
              <w:t>2.2</w:t>
            </w:r>
            <w:r w:rsidR="00F5757B">
              <w:rPr>
                <w:rFonts w:eastAsiaTheme="minorEastAsia"/>
                <w:noProof/>
                <w:lang w:eastAsia="nl-NL"/>
              </w:rPr>
              <w:tab/>
            </w:r>
            <w:r w:rsidR="00F5757B" w:rsidRPr="00E1016F">
              <w:rPr>
                <w:rStyle w:val="Hyperlink"/>
                <w:b/>
                <w:bCs/>
                <w:noProof/>
              </w:rPr>
              <w:t>GWSW dataset ophalen</w:t>
            </w:r>
            <w:r w:rsidR="00F5757B">
              <w:rPr>
                <w:noProof/>
                <w:webHidden/>
              </w:rPr>
              <w:tab/>
            </w:r>
            <w:r w:rsidR="00F5757B">
              <w:rPr>
                <w:noProof/>
                <w:webHidden/>
              </w:rPr>
              <w:fldChar w:fldCharType="begin"/>
            </w:r>
            <w:r w:rsidR="00F5757B">
              <w:rPr>
                <w:noProof/>
                <w:webHidden/>
              </w:rPr>
              <w:instrText xml:space="preserve"> PAGEREF _Toc60846295 \h </w:instrText>
            </w:r>
            <w:r w:rsidR="00F5757B">
              <w:rPr>
                <w:noProof/>
                <w:webHidden/>
              </w:rPr>
            </w:r>
            <w:r w:rsidR="00F5757B">
              <w:rPr>
                <w:noProof/>
                <w:webHidden/>
              </w:rPr>
              <w:fldChar w:fldCharType="separate"/>
            </w:r>
            <w:r w:rsidR="00996A21">
              <w:rPr>
                <w:noProof/>
                <w:webHidden/>
              </w:rPr>
              <w:t>2</w:t>
            </w:r>
            <w:r w:rsidR="00F5757B">
              <w:rPr>
                <w:noProof/>
                <w:webHidden/>
              </w:rPr>
              <w:fldChar w:fldCharType="end"/>
            </w:r>
          </w:hyperlink>
        </w:p>
        <w:p w14:paraId="660D661B" w14:textId="46E3006C" w:rsidR="00F5757B" w:rsidRDefault="00FD078D">
          <w:pPr>
            <w:pStyle w:val="Inhopg1"/>
            <w:tabs>
              <w:tab w:val="left" w:pos="660"/>
              <w:tab w:val="right" w:leader="dot" w:pos="9060"/>
            </w:tabs>
            <w:rPr>
              <w:rFonts w:eastAsiaTheme="minorEastAsia"/>
              <w:noProof/>
              <w:lang w:eastAsia="nl-NL"/>
            </w:rPr>
          </w:pPr>
          <w:hyperlink w:anchor="_Toc60846296" w:history="1">
            <w:r w:rsidR="00F5757B" w:rsidRPr="00E1016F">
              <w:rPr>
                <w:rStyle w:val="Hyperlink"/>
                <w:b/>
                <w:bCs/>
                <w:noProof/>
              </w:rPr>
              <w:t>2.3</w:t>
            </w:r>
            <w:r w:rsidR="00F5757B">
              <w:rPr>
                <w:rFonts w:eastAsiaTheme="minorEastAsia"/>
                <w:noProof/>
                <w:lang w:eastAsia="nl-NL"/>
              </w:rPr>
              <w:tab/>
            </w:r>
            <w:r w:rsidR="00F5757B" w:rsidRPr="00E1016F">
              <w:rPr>
                <w:rStyle w:val="Hyperlink"/>
                <w:b/>
                <w:bCs/>
                <w:noProof/>
              </w:rPr>
              <w:t>BAG ophalen</w:t>
            </w:r>
            <w:r w:rsidR="00F5757B">
              <w:rPr>
                <w:noProof/>
                <w:webHidden/>
              </w:rPr>
              <w:tab/>
            </w:r>
            <w:r w:rsidR="00F5757B">
              <w:rPr>
                <w:noProof/>
                <w:webHidden/>
              </w:rPr>
              <w:fldChar w:fldCharType="begin"/>
            </w:r>
            <w:r w:rsidR="00F5757B">
              <w:rPr>
                <w:noProof/>
                <w:webHidden/>
              </w:rPr>
              <w:instrText xml:space="preserve"> PAGEREF _Toc60846296 \h </w:instrText>
            </w:r>
            <w:r w:rsidR="00F5757B">
              <w:rPr>
                <w:noProof/>
                <w:webHidden/>
              </w:rPr>
            </w:r>
            <w:r w:rsidR="00F5757B">
              <w:rPr>
                <w:noProof/>
                <w:webHidden/>
              </w:rPr>
              <w:fldChar w:fldCharType="separate"/>
            </w:r>
            <w:r w:rsidR="00996A21">
              <w:rPr>
                <w:noProof/>
                <w:webHidden/>
              </w:rPr>
              <w:t>2</w:t>
            </w:r>
            <w:r w:rsidR="00F5757B">
              <w:rPr>
                <w:noProof/>
                <w:webHidden/>
              </w:rPr>
              <w:fldChar w:fldCharType="end"/>
            </w:r>
          </w:hyperlink>
        </w:p>
        <w:p w14:paraId="2B131631" w14:textId="016C83C1" w:rsidR="00F5757B" w:rsidRDefault="00FD078D">
          <w:pPr>
            <w:pStyle w:val="Inhopg1"/>
            <w:tabs>
              <w:tab w:val="left" w:pos="660"/>
              <w:tab w:val="right" w:leader="dot" w:pos="9060"/>
            </w:tabs>
            <w:rPr>
              <w:rFonts w:eastAsiaTheme="minorEastAsia"/>
              <w:noProof/>
              <w:lang w:eastAsia="nl-NL"/>
            </w:rPr>
          </w:pPr>
          <w:hyperlink w:anchor="_Toc60846297" w:history="1">
            <w:r w:rsidR="00F5757B" w:rsidRPr="00E1016F">
              <w:rPr>
                <w:rStyle w:val="Hyperlink"/>
                <w:b/>
                <w:bCs/>
                <w:noProof/>
              </w:rPr>
              <w:t>2.4</w:t>
            </w:r>
            <w:r w:rsidR="00F5757B">
              <w:rPr>
                <w:rFonts w:eastAsiaTheme="minorEastAsia"/>
                <w:noProof/>
                <w:lang w:eastAsia="nl-NL"/>
              </w:rPr>
              <w:tab/>
            </w:r>
            <w:r w:rsidR="00F5757B" w:rsidRPr="00E1016F">
              <w:rPr>
                <w:rStyle w:val="Hyperlink"/>
                <w:b/>
                <w:bCs/>
                <w:noProof/>
              </w:rPr>
              <w:t>Testdata</w:t>
            </w:r>
            <w:r w:rsidR="00F5757B">
              <w:rPr>
                <w:noProof/>
                <w:webHidden/>
              </w:rPr>
              <w:tab/>
            </w:r>
            <w:r w:rsidR="00F5757B">
              <w:rPr>
                <w:noProof/>
                <w:webHidden/>
              </w:rPr>
              <w:fldChar w:fldCharType="begin"/>
            </w:r>
            <w:r w:rsidR="00F5757B">
              <w:rPr>
                <w:noProof/>
                <w:webHidden/>
              </w:rPr>
              <w:instrText xml:space="preserve"> PAGEREF _Toc60846297 \h </w:instrText>
            </w:r>
            <w:r w:rsidR="00F5757B">
              <w:rPr>
                <w:noProof/>
                <w:webHidden/>
              </w:rPr>
            </w:r>
            <w:r w:rsidR="00F5757B">
              <w:rPr>
                <w:noProof/>
                <w:webHidden/>
              </w:rPr>
              <w:fldChar w:fldCharType="separate"/>
            </w:r>
            <w:r w:rsidR="00996A21">
              <w:rPr>
                <w:noProof/>
                <w:webHidden/>
              </w:rPr>
              <w:t>2</w:t>
            </w:r>
            <w:r w:rsidR="00F5757B">
              <w:rPr>
                <w:noProof/>
                <w:webHidden/>
              </w:rPr>
              <w:fldChar w:fldCharType="end"/>
            </w:r>
          </w:hyperlink>
        </w:p>
        <w:p w14:paraId="16471D5C" w14:textId="1D506158" w:rsidR="00F5757B" w:rsidRDefault="00FD078D">
          <w:pPr>
            <w:pStyle w:val="Inhopg1"/>
            <w:tabs>
              <w:tab w:val="left" w:pos="440"/>
              <w:tab w:val="right" w:leader="dot" w:pos="9060"/>
            </w:tabs>
            <w:rPr>
              <w:rFonts w:eastAsiaTheme="minorEastAsia"/>
              <w:noProof/>
              <w:lang w:eastAsia="nl-NL"/>
            </w:rPr>
          </w:pPr>
          <w:hyperlink w:anchor="_Toc60846298" w:history="1">
            <w:r w:rsidR="00F5757B" w:rsidRPr="00E1016F">
              <w:rPr>
                <w:rStyle w:val="Hyperlink"/>
                <w:rFonts w:cstheme="majorHAnsi"/>
                <w:b/>
                <w:bCs/>
                <w:noProof/>
              </w:rPr>
              <w:t>3.</w:t>
            </w:r>
            <w:r w:rsidR="00F5757B">
              <w:rPr>
                <w:rFonts w:eastAsiaTheme="minorEastAsia"/>
                <w:noProof/>
                <w:lang w:eastAsia="nl-NL"/>
              </w:rPr>
              <w:tab/>
            </w:r>
            <w:r w:rsidR="00F5757B" w:rsidRPr="00E1016F">
              <w:rPr>
                <w:rStyle w:val="Hyperlink"/>
                <w:rFonts w:cstheme="majorHAnsi"/>
                <w:b/>
                <w:bCs/>
                <w:noProof/>
              </w:rPr>
              <w:t>BGT Inlooptool draaien</w:t>
            </w:r>
            <w:r w:rsidR="00F5757B">
              <w:rPr>
                <w:noProof/>
                <w:webHidden/>
              </w:rPr>
              <w:tab/>
            </w:r>
            <w:r w:rsidR="00F5757B">
              <w:rPr>
                <w:noProof/>
                <w:webHidden/>
              </w:rPr>
              <w:fldChar w:fldCharType="begin"/>
            </w:r>
            <w:r w:rsidR="00F5757B">
              <w:rPr>
                <w:noProof/>
                <w:webHidden/>
              </w:rPr>
              <w:instrText xml:space="preserve"> PAGEREF _Toc60846298 \h </w:instrText>
            </w:r>
            <w:r w:rsidR="00F5757B">
              <w:rPr>
                <w:noProof/>
                <w:webHidden/>
              </w:rPr>
            </w:r>
            <w:r w:rsidR="00F5757B">
              <w:rPr>
                <w:noProof/>
                <w:webHidden/>
              </w:rPr>
              <w:fldChar w:fldCharType="separate"/>
            </w:r>
            <w:r w:rsidR="00996A21">
              <w:rPr>
                <w:noProof/>
                <w:webHidden/>
              </w:rPr>
              <w:t>2</w:t>
            </w:r>
            <w:r w:rsidR="00F5757B">
              <w:rPr>
                <w:noProof/>
                <w:webHidden/>
              </w:rPr>
              <w:fldChar w:fldCharType="end"/>
            </w:r>
          </w:hyperlink>
        </w:p>
        <w:p w14:paraId="413E17CE" w14:textId="07635668" w:rsidR="00F5757B" w:rsidRDefault="00FD078D">
          <w:pPr>
            <w:pStyle w:val="Inhopg1"/>
            <w:tabs>
              <w:tab w:val="left" w:pos="660"/>
              <w:tab w:val="right" w:leader="dot" w:pos="9060"/>
            </w:tabs>
            <w:rPr>
              <w:rFonts w:eastAsiaTheme="minorEastAsia"/>
              <w:noProof/>
              <w:lang w:eastAsia="nl-NL"/>
            </w:rPr>
          </w:pPr>
          <w:hyperlink w:anchor="_Toc60846299" w:history="1">
            <w:r w:rsidR="00F5757B" w:rsidRPr="00E1016F">
              <w:rPr>
                <w:rStyle w:val="Hyperlink"/>
                <w:b/>
                <w:bCs/>
                <w:noProof/>
              </w:rPr>
              <w:t>3.1</w:t>
            </w:r>
            <w:r w:rsidR="00F5757B">
              <w:rPr>
                <w:rFonts w:eastAsiaTheme="minorEastAsia"/>
                <w:noProof/>
                <w:lang w:eastAsia="nl-NL"/>
              </w:rPr>
              <w:tab/>
            </w:r>
            <w:r w:rsidR="00F5757B" w:rsidRPr="00E1016F">
              <w:rPr>
                <w:rStyle w:val="Hyperlink"/>
                <w:b/>
                <w:bCs/>
                <w:noProof/>
              </w:rPr>
              <w:t>Instellingen BGT Inlooptool</w:t>
            </w:r>
            <w:r w:rsidR="00F5757B">
              <w:rPr>
                <w:noProof/>
                <w:webHidden/>
              </w:rPr>
              <w:tab/>
            </w:r>
            <w:r w:rsidR="00F5757B">
              <w:rPr>
                <w:noProof/>
                <w:webHidden/>
              </w:rPr>
              <w:fldChar w:fldCharType="begin"/>
            </w:r>
            <w:r w:rsidR="00F5757B">
              <w:rPr>
                <w:noProof/>
                <w:webHidden/>
              </w:rPr>
              <w:instrText xml:space="preserve"> PAGEREF _Toc60846299 \h </w:instrText>
            </w:r>
            <w:r w:rsidR="00F5757B">
              <w:rPr>
                <w:noProof/>
                <w:webHidden/>
              </w:rPr>
            </w:r>
            <w:r w:rsidR="00F5757B">
              <w:rPr>
                <w:noProof/>
                <w:webHidden/>
              </w:rPr>
              <w:fldChar w:fldCharType="separate"/>
            </w:r>
            <w:r w:rsidR="00996A21">
              <w:rPr>
                <w:noProof/>
                <w:webHidden/>
              </w:rPr>
              <w:t>2</w:t>
            </w:r>
            <w:r w:rsidR="00F5757B">
              <w:rPr>
                <w:noProof/>
                <w:webHidden/>
              </w:rPr>
              <w:fldChar w:fldCharType="end"/>
            </w:r>
          </w:hyperlink>
        </w:p>
        <w:p w14:paraId="06241B52" w14:textId="757057FB" w:rsidR="00F5757B" w:rsidRDefault="00FD078D">
          <w:pPr>
            <w:pStyle w:val="Inhopg1"/>
            <w:tabs>
              <w:tab w:val="left" w:pos="660"/>
              <w:tab w:val="right" w:leader="dot" w:pos="9060"/>
            </w:tabs>
            <w:rPr>
              <w:rFonts w:eastAsiaTheme="minorEastAsia"/>
              <w:noProof/>
              <w:lang w:eastAsia="nl-NL"/>
            </w:rPr>
          </w:pPr>
          <w:hyperlink w:anchor="_Toc60846300" w:history="1">
            <w:r w:rsidR="00F5757B" w:rsidRPr="00E1016F">
              <w:rPr>
                <w:rStyle w:val="Hyperlink"/>
                <w:b/>
                <w:bCs/>
                <w:noProof/>
              </w:rPr>
              <w:t>3.2</w:t>
            </w:r>
            <w:r w:rsidR="00F5757B">
              <w:rPr>
                <w:rFonts w:eastAsiaTheme="minorEastAsia"/>
                <w:noProof/>
                <w:lang w:eastAsia="nl-NL"/>
              </w:rPr>
              <w:tab/>
            </w:r>
            <w:r w:rsidR="00F5757B" w:rsidRPr="00E1016F">
              <w:rPr>
                <w:rStyle w:val="Hyperlink"/>
                <w:b/>
                <w:bCs/>
                <w:noProof/>
              </w:rPr>
              <w:t>Resultaat BGT Inlooptool</w:t>
            </w:r>
            <w:r w:rsidR="00F5757B">
              <w:rPr>
                <w:noProof/>
                <w:webHidden/>
              </w:rPr>
              <w:tab/>
            </w:r>
            <w:r w:rsidR="00F5757B">
              <w:rPr>
                <w:noProof/>
                <w:webHidden/>
              </w:rPr>
              <w:fldChar w:fldCharType="begin"/>
            </w:r>
            <w:r w:rsidR="00F5757B">
              <w:rPr>
                <w:noProof/>
                <w:webHidden/>
              </w:rPr>
              <w:instrText xml:space="preserve"> PAGEREF _Toc60846300 \h </w:instrText>
            </w:r>
            <w:r w:rsidR="00F5757B">
              <w:rPr>
                <w:noProof/>
                <w:webHidden/>
              </w:rPr>
            </w:r>
            <w:r w:rsidR="00F5757B">
              <w:rPr>
                <w:noProof/>
                <w:webHidden/>
              </w:rPr>
              <w:fldChar w:fldCharType="separate"/>
            </w:r>
            <w:r w:rsidR="00996A21">
              <w:rPr>
                <w:noProof/>
                <w:webHidden/>
              </w:rPr>
              <w:t>2</w:t>
            </w:r>
            <w:r w:rsidR="00F5757B">
              <w:rPr>
                <w:noProof/>
                <w:webHidden/>
              </w:rPr>
              <w:fldChar w:fldCharType="end"/>
            </w:r>
          </w:hyperlink>
        </w:p>
        <w:p w14:paraId="3238D854" w14:textId="0D086D7A" w:rsidR="00F5757B" w:rsidRDefault="00FD078D">
          <w:pPr>
            <w:pStyle w:val="Inhopg1"/>
            <w:tabs>
              <w:tab w:val="right" w:leader="dot" w:pos="9060"/>
            </w:tabs>
            <w:rPr>
              <w:rFonts w:eastAsiaTheme="minorEastAsia"/>
              <w:noProof/>
              <w:lang w:eastAsia="nl-NL"/>
            </w:rPr>
          </w:pPr>
          <w:hyperlink w:anchor="_Toc60846301" w:history="1">
            <w:r w:rsidR="00F5757B" w:rsidRPr="00E1016F">
              <w:rPr>
                <w:rStyle w:val="Hyperlink"/>
                <w:b/>
                <w:bCs/>
                <w:noProof/>
              </w:rPr>
              <w:t>Bijlage 1 Stroomdiagram</w:t>
            </w:r>
            <w:r w:rsidR="00F5757B">
              <w:rPr>
                <w:noProof/>
                <w:webHidden/>
              </w:rPr>
              <w:tab/>
            </w:r>
            <w:r w:rsidR="00F5757B">
              <w:rPr>
                <w:noProof/>
                <w:webHidden/>
              </w:rPr>
              <w:fldChar w:fldCharType="begin"/>
            </w:r>
            <w:r w:rsidR="00F5757B">
              <w:rPr>
                <w:noProof/>
                <w:webHidden/>
              </w:rPr>
              <w:instrText xml:space="preserve"> PAGEREF _Toc60846301 \h </w:instrText>
            </w:r>
            <w:r w:rsidR="00F5757B">
              <w:rPr>
                <w:noProof/>
                <w:webHidden/>
              </w:rPr>
            </w:r>
            <w:r w:rsidR="00F5757B">
              <w:rPr>
                <w:noProof/>
                <w:webHidden/>
              </w:rPr>
              <w:fldChar w:fldCharType="separate"/>
            </w:r>
            <w:r w:rsidR="00996A21">
              <w:rPr>
                <w:noProof/>
                <w:webHidden/>
              </w:rPr>
              <w:t>2</w:t>
            </w:r>
            <w:r w:rsidR="00F5757B">
              <w:rPr>
                <w:noProof/>
                <w:webHidden/>
              </w:rPr>
              <w:fldChar w:fldCharType="end"/>
            </w:r>
          </w:hyperlink>
        </w:p>
        <w:p w14:paraId="293054A7" w14:textId="49CFE98E" w:rsidR="00DB6C66" w:rsidRDefault="00DB6C66">
          <w:r>
            <w:rPr>
              <w:b/>
              <w:bCs/>
            </w:rPr>
            <w:fldChar w:fldCharType="end"/>
          </w:r>
        </w:p>
      </w:sdtContent>
    </w:sdt>
    <w:p w14:paraId="214B4694" w14:textId="08FCAB7D" w:rsidR="005C6C6E" w:rsidRDefault="005B551D">
      <w:pPr>
        <w:rPr>
          <w:b/>
          <w:bCs/>
          <w:sz w:val="32"/>
          <w:szCs w:val="32"/>
        </w:rPr>
      </w:pPr>
      <w:r>
        <w:rPr>
          <w:b/>
          <w:bCs/>
          <w:sz w:val="32"/>
          <w:szCs w:val="32"/>
        </w:rPr>
        <w:br w:type="page"/>
      </w:r>
    </w:p>
    <w:p w14:paraId="50728757" w14:textId="4DBE3539" w:rsidR="00C47861" w:rsidRPr="00A861A4" w:rsidRDefault="005C6C6E" w:rsidP="00A861A4">
      <w:pPr>
        <w:pStyle w:val="Kop1"/>
        <w:numPr>
          <w:ilvl w:val="0"/>
          <w:numId w:val="1"/>
        </w:numPr>
        <w:ind w:left="357" w:hanging="357"/>
        <w:rPr>
          <w:b/>
          <w:bCs/>
        </w:rPr>
      </w:pPr>
      <w:bookmarkStart w:id="0" w:name="_Toc60846292"/>
      <w:r w:rsidRPr="00A861A4">
        <w:rPr>
          <w:b/>
          <w:bCs/>
        </w:rPr>
        <w:lastRenderedPageBreak/>
        <w:t>Installeren</w:t>
      </w:r>
      <w:r w:rsidR="00C47861" w:rsidRPr="00A861A4">
        <w:rPr>
          <w:b/>
          <w:bCs/>
        </w:rPr>
        <w:t xml:space="preserve"> </w:t>
      </w:r>
      <w:proofErr w:type="spellStart"/>
      <w:r w:rsidR="00C47861" w:rsidRPr="00A861A4">
        <w:rPr>
          <w:b/>
          <w:bCs/>
        </w:rPr>
        <w:t>plugin</w:t>
      </w:r>
      <w:bookmarkEnd w:id="0"/>
      <w:proofErr w:type="spellEnd"/>
    </w:p>
    <w:p w14:paraId="0F93D180" w14:textId="2D71E237" w:rsidR="004C2DB8" w:rsidRDefault="004C2DB8">
      <w:r>
        <w:rPr>
          <w:noProof/>
        </w:rPr>
        <w:drawing>
          <wp:anchor distT="0" distB="0" distL="114300" distR="114300" simplePos="0" relativeHeight="251658240" behindDoc="0" locked="0" layoutInCell="1" allowOverlap="1" wp14:anchorId="207F81CB" wp14:editId="26037912">
            <wp:simplePos x="0" y="0"/>
            <wp:positionH relativeFrom="column">
              <wp:posOffset>-4445</wp:posOffset>
            </wp:positionH>
            <wp:positionV relativeFrom="paragraph">
              <wp:posOffset>275375</wp:posOffset>
            </wp:positionV>
            <wp:extent cx="4319905" cy="3063240"/>
            <wp:effectExtent l="0" t="0" r="4445" b="3810"/>
            <wp:wrapSquare wrapText="bothSides"/>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10">
                      <a:extLst>
                        <a:ext uri="{28A0092B-C50C-407E-A947-70E740481C1C}">
                          <a14:useLocalDpi xmlns:a14="http://schemas.microsoft.com/office/drawing/2010/main" val="0"/>
                        </a:ext>
                      </a:extLst>
                    </a:blip>
                    <a:stretch>
                      <a:fillRect/>
                    </a:stretch>
                  </pic:blipFill>
                  <pic:spPr>
                    <a:xfrm>
                      <a:off x="0" y="0"/>
                      <a:ext cx="4319905" cy="3063240"/>
                    </a:xfrm>
                    <a:prstGeom prst="rect">
                      <a:avLst/>
                    </a:prstGeom>
                  </pic:spPr>
                </pic:pic>
              </a:graphicData>
            </a:graphic>
          </wp:anchor>
        </w:drawing>
      </w:r>
    </w:p>
    <w:p w14:paraId="795B176C" w14:textId="4609536E" w:rsidR="00BB3006" w:rsidRDefault="004C2DB8">
      <w:r>
        <w:t xml:space="preserve">Het installeren van de BGT Inlooptool kan via de </w:t>
      </w:r>
      <w:proofErr w:type="spellStart"/>
      <w:r>
        <w:t>plugin</w:t>
      </w:r>
      <w:proofErr w:type="spellEnd"/>
      <w:r w:rsidR="00C8345F">
        <w:t xml:space="preserve"> </w:t>
      </w:r>
      <w:r>
        <w:t>manager.</w:t>
      </w:r>
    </w:p>
    <w:p w14:paraId="11177370" w14:textId="465C659E" w:rsidR="00344271" w:rsidRDefault="00344271"/>
    <w:p w14:paraId="0D855504" w14:textId="77777777" w:rsidR="005C6C6E" w:rsidRDefault="005C6C6E"/>
    <w:p w14:paraId="6145060E" w14:textId="77777777" w:rsidR="005C6C6E" w:rsidRDefault="005C6C6E"/>
    <w:p w14:paraId="7A34C735" w14:textId="77777777" w:rsidR="005C6C6E" w:rsidRDefault="005C6C6E"/>
    <w:p w14:paraId="72ACD14C" w14:textId="77777777" w:rsidR="005C6C6E" w:rsidRDefault="005C6C6E"/>
    <w:p w14:paraId="7DFAA549" w14:textId="77777777" w:rsidR="005C6C6E" w:rsidRDefault="005C6C6E"/>
    <w:p w14:paraId="12FD1207" w14:textId="77777777" w:rsidR="005C6C6E" w:rsidRDefault="005C6C6E"/>
    <w:p w14:paraId="25951E7C" w14:textId="77777777" w:rsidR="005C6C6E" w:rsidRDefault="005C6C6E"/>
    <w:p w14:paraId="1617F477" w14:textId="77777777" w:rsidR="005C6C6E" w:rsidRDefault="005C6C6E"/>
    <w:p w14:paraId="13E2F097" w14:textId="77777777" w:rsidR="005C6C6E" w:rsidRDefault="005C6C6E"/>
    <w:p w14:paraId="6DF6605A" w14:textId="77777777" w:rsidR="005C6C6E" w:rsidRDefault="005C6C6E"/>
    <w:p w14:paraId="4F6D44A3" w14:textId="6ED27BD3" w:rsidR="00344271" w:rsidRDefault="00C47861">
      <w:r>
        <w:rPr>
          <w:noProof/>
        </w:rPr>
        <w:drawing>
          <wp:anchor distT="0" distB="0" distL="114300" distR="114300" simplePos="0" relativeHeight="251659264" behindDoc="0" locked="0" layoutInCell="1" allowOverlap="1" wp14:anchorId="26F870DB" wp14:editId="1508C1D6">
            <wp:simplePos x="0" y="0"/>
            <wp:positionH relativeFrom="margin">
              <wp:align>left</wp:align>
            </wp:positionH>
            <wp:positionV relativeFrom="paragraph">
              <wp:posOffset>7620</wp:posOffset>
            </wp:positionV>
            <wp:extent cx="4320000" cy="2959200"/>
            <wp:effectExtent l="0" t="0" r="4445" b="0"/>
            <wp:wrapSquare wrapText="bothSides"/>
            <wp:docPr id="5" name="Afbeelding 5"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10;&#10;Automatisch gegenereerde beschrijving"/>
                    <pic:cNvPicPr/>
                  </pic:nvPicPr>
                  <pic:blipFill>
                    <a:blip r:embed="rId11">
                      <a:extLst>
                        <a:ext uri="{28A0092B-C50C-407E-A947-70E740481C1C}">
                          <a14:useLocalDpi xmlns:a14="http://schemas.microsoft.com/office/drawing/2010/main" val="0"/>
                        </a:ext>
                      </a:extLst>
                    </a:blip>
                    <a:stretch>
                      <a:fillRect/>
                    </a:stretch>
                  </pic:blipFill>
                  <pic:spPr>
                    <a:xfrm>
                      <a:off x="0" y="0"/>
                      <a:ext cx="4320000" cy="2959200"/>
                    </a:xfrm>
                    <a:prstGeom prst="rect">
                      <a:avLst/>
                    </a:prstGeom>
                  </pic:spPr>
                </pic:pic>
              </a:graphicData>
            </a:graphic>
          </wp:anchor>
        </w:drawing>
      </w:r>
      <w:r w:rsidR="004C2DB8">
        <w:t xml:space="preserve">Om de BGT inlooptool te kunnen zoeken moet bij </w:t>
      </w:r>
      <w:proofErr w:type="spellStart"/>
      <w:r w:rsidR="004C2DB8">
        <w:t>setting</w:t>
      </w:r>
      <w:r w:rsidR="00C8345F">
        <w:t>s</w:t>
      </w:r>
      <w:proofErr w:type="spellEnd"/>
      <w:r w:rsidR="004C2DB8">
        <w:t xml:space="preserve"> “show </w:t>
      </w:r>
      <w:proofErr w:type="spellStart"/>
      <w:r w:rsidR="004C2DB8">
        <w:t>also</w:t>
      </w:r>
      <w:proofErr w:type="spellEnd"/>
      <w:r w:rsidR="004C2DB8">
        <w:t xml:space="preserve"> </w:t>
      </w:r>
      <w:proofErr w:type="spellStart"/>
      <w:r w:rsidR="004C2DB8">
        <w:t>experimental</w:t>
      </w:r>
      <w:proofErr w:type="spellEnd"/>
      <w:r w:rsidR="004C2DB8">
        <w:t xml:space="preserve"> </w:t>
      </w:r>
      <w:proofErr w:type="spellStart"/>
      <w:r w:rsidR="004C2DB8">
        <w:t>plugins</w:t>
      </w:r>
      <w:proofErr w:type="spellEnd"/>
      <w:r w:rsidR="004C2DB8">
        <w:t xml:space="preserve">” aangevinkt zijn. </w:t>
      </w:r>
    </w:p>
    <w:p w14:paraId="2796F615" w14:textId="1EA5FF5C" w:rsidR="00A861A4" w:rsidRDefault="00A861A4"/>
    <w:p w14:paraId="5F7DFDD6" w14:textId="360721B2" w:rsidR="00A861A4" w:rsidRDefault="00A861A4"/>
    <w:p w14:paraId="6AFBF0E5" w14:textId="713C2E89" w:rsidR="00A861A4" w:rsidRDefault="00A861A4"/>
    <w:p w14:paraId="0FBF638C" w14:textId="0473280F" w:rsidR="00A861A4" w:rsidRDefault="00A861A4"/>
    <w:p w14:paraId="7DB93813" w14:textId="2D4A8E4B" w:rsidR="00A861A4" w:rsidRDefault="00A861A4"/>
    <w:p w14:paraId="03E52BFB" w14:textId="4E62757B" w:rsidR="00A861A4" w:rsidRDefault="00A861A4"/>
    <w:p w14:paraId="47E4249C" w14:textId="3B51700C" w:rsidR="00A861A4" w:rsidRDefault="00A861A4"/>
    <w:p w14:paraId="16F28E3C" w14:textId="3A575880" w:rsidR="00A861A4" w:rsidRDefault="00A861A4"/>
    <w:p w14:paraId="369C968A" w14:textId="25A98A56" w:rsidR="00A861A4" w:rsidRDefault="00A861A4"/>
    <w:p w14:paraId="699D69DB" w14:textId="6337D6E9" w:rsidR="00A861A4" w:rsidRDefault="00A861A4">
      <w:r>
        <w:rPr>
          <w:noProof/>
        </w:rPr>
        <w:drawing>
          <wp:anchor distT="0" distB="0" distL="114300" distR="114300" simplePos="0" relativeHeight="251660288" behindDoc="0" locked="0" layoutInCell="1" allowOverlap="1" wp14:anchorId="77DE8869" wp14:editId="5BC59F87">
            <wp:simplePos x="0" y="0"/>
            <wp:positionH relativeFrom="margin">
              <wp:align>left</wp:align>
            </wp:positionH>
            <wp:positionV relativeFrom="paragraph">
              <wp:posOffset>0</wp:posOffset>
            </wp:positionV>
            <wp:extent cx="4320000" cy="2642400"/>
            <wp:effectExtent l="0" t="0" r="4445" b="5715"/>
            <wp:wrapSquare wrapText="bothSides"/>
            <wp:docPr id="6" name="Afbeelding 6"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pic:nvPicPr>
                  <pic:blipFill>
                    <a:blip r:embed="rId12">
                      <a:extLst>
                        <a:ext uri="{28A0092B-C50C-407E-A947-70E740481C1C}">
                          <a14:useLocalDpi xmlns:a14="http://schemas.microsoft.com/office/drawing/2010/main" val="0"/>
                        </a:ext>
                      </a:extLst>
                    </a:blip>
                    <a:stretch>
                      <a:fillRect/>
                    </a:stretch>
                  </pic:blipFill>
                  <pic:spPr>
                    <a:xfrm>
                      <a:off x="0" y="0"/>
                      <a:ext cx="4320000" cy="2642400"/>
                    </a:xfrm>
                    <a:prstGeom prst="rect">
                      <a:avLst/>
                    </a:prstGeom>
                  </pic:spPr>
                </pic:pic>
              </a:graphicData>
            </a:graphic>
          </wp:anchor>
        </w:drawing>
      </w:r>
      <w:r w:rsidR="004C2DB8">
        <w:t>Door in het zoekvenster “</w:t>
      </w:r>
      <w:proofErr w:type="spellStart"/>
      <w:r w:rsidR="004C2DB8">
        <w:t>bgt</w:t>
      </w:r>
      <w:proofErr w:type="spellEnd"/>
      <w:r w:rsidR="004C2DB8">
        <w:t>” in te voeren wordt de BGT inlooptool zichtbaar.</w:t>
      </w:r>
    </w:p>
    <w:p w14:paraId="3E28B418" w14:textId="68C3A6DD" w:rsidR="00A861A4" w:rsidRDefault="00A861A4"/>
    <w:p w14:paraId="08F7D115" w14:textId="4590598F" w:rsidR="00A861A4" w:rsidRDefault="00A861A4"/>
    <w:p w14:paraId="52EF5799" w14:textId="1F543FA9" w:rsidR="00A861A4" w:rsidRDefault="00A861A4"/>
    <w:p w14:paraId="2DC4027C" w14:textId="0D63445E" w:rsidR="00C11631" w:rsidRDefault="00C11631"/>
    <w:p w14:paraId="0ADAB232" w14:textId="02F2EC21" w:rsidR="0064355C" w:rsidRDefault="0064355C"/>
    <w:p w14:paraId="3C5957CC" w14:textId="4A8A1496" w:rsidR="0064355C" w:rsidRDefault="0064355C"/>
    <w:p w14:paraId="2E44A96B" w14:textId="7C4B4E52" w:rsidR="0064355C" w:rsidRDefault="0064355C"/>
    <w:p w14:paraId="7008A59C" w14:textId="447C4209" w:rsidR="00A861A4" w:rsidRDefault="00A861A4"/>
    <w:p w14:paraId="6DFE3413" w14:textId="7DAA165D" w:rsidR="00A861A4" w:rsidRDefault="00A861A4"/>
    <w:p w14:paraId="2A599856" w14:textId="77777777" w:rsidR="00A861A4" w:rsidRDefault="00A861A4"/>
    <w:p w14:paraId="0FA82F2B" w14:textId="1BE537D4" w:rsidR="00A861A4" w:rsidRDefault="00A861A4">
      <w:r>
        <w:rPr>
          <w:noProof/>
        </w:rPr>
        <w:drawing>
          <wp:anchor distT="0" distB="0" distL="114300" distR="114300" simplePos="0" relativeHeight="251661312" behindDoc="1" locked="0" layoutInCell="1" allowOverlap="1" wp14:anchorId="41092CEA" wp14:editId="706F2680">
            <wp:simplePos x="0" y="0"/>
            <wp:positionH relativeFrom="column">
              <wp:posOffset>14605</wp:posOffset>
            </wp:positionH>
            <wp:positionV relativeFrom="paragraph">
              <wp:posOffset>5715</wp:posOffset>
            </wp:positionV>
            <wp:extent cx="4319905" cy="3228975"/>
            <wp:effectExtent l="0" t="0" r="4445" b="9525"/>
            <wp:wrapTight wrapText="bothSides">
              <wp:wrapPolygon edited="0">
                <wp:start x="0" y="0"/>
                <wp:lineTo x="0" y="21536"/>
                <wp:lineTo x="21527" y="21536"/>
                <wp:lineTo x="21527" y="0"/>
                <wp:lineTo x="0" y="0"/>
              </wp:wrapPolygon>
            </wp:wrapTight>
            <wp:docPr id="7" name="Afbeelding 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10;&#10;Automatisch gegenereerde beschrijving"/>
                    <pic:cNvPicPr/>
                  </pic:nvPicPr>
                  <pic:blipFill>
                    <a:blip r:embed="rId13">
                      <a:extLst>
                        <a:ext uri="{28A0092B-C50C-407E-A947-70E740481C1C}">
                          <a14:useLocalDpi xmlns:a14="http://schemas.microsoft.com/office/drawing/2010/main" val="0"/>
                        </a:ext>
                      </a:extLst>
                    </a:blip>
                    <a:stretch>
                      <a:fillRect/>
                    </a:stretch>
                  </pic:blipFill>
                  <pic:spPr>
                    <a:xfrm>
                      <a:off x="0" y="0"/>
                      <a:ext cx="4319905" cy="3228975"/>
                    </a:xfrm>
                    <a:prstGeom prst="rect">
                      <a:avLst/>
                    </a:prstGeom>
                  </pic:spPr>
                </pic:pic>
              </a:graphicData>
            </a:graphic>
          </wp:anchor>
        </w:drawing>
      </w:r>
      <w:r w:rsidR="004C2DB8">
        <w:t xml:space="preserve">Door op BGT inlooptool en </w:t>
      </w:r>
      <w:proofErr w:type="spellStart"/>
      <w:r w:rsidR="004C2DB8">
        <w:t>Instal</w:t>
      </w:r>
      <w:r w:rsidR="00C8345F">
        <w:t>l</w:t>
      </w:r>
      <w:proofErr w:type="spellEnd"/>
      <w:r w:rsidR="004C2DB8">
        <w:t xml:space="preserve"> </w:t>
      </w:r>
      <w:proofErr w:type="spellStart"/>
      <w:r w:rsidR="004C2DB8">
        <w:t>Plugin</w:t>
      </w:r>
      <w:proofErr w:type="spellEnd"/>
      <w:r w:rsidR="004C2DB8">
        <w:t xml:space="preserve"> te klikken wordt de </w:t>
      </w:r>
      <w:proofErr w:type="spellStart"/>
      <w:r w:rsidR="004C2DB8">
        <w:t>plugin</w:t>
      </w:r>
      <w:proofErr w:type="spellEnd"/>
      <w:r w:rsidR="004C2DB8">
        <w:t xml:space="preserve"> in </w:t>
      </w:r>
      <w:proofErr w:type="spellStart"/>
      <w:r w:rsidR="004C2DB8">
        <w:t>Qgis</w:t>
      </w:r>
      <w:proofErr w:type="spellEnd"/>
      <w:r w:rsidR="004C2DB8">
        <w:t xml:space="preserve"> geïnstalleerd.</w:t>
      </w:r>
    </w:p>
    <w:p w14:paraId="4DECD825" w14:textId="1C9B923C" w:rsidR="00A861A4" w:rsidRDefault="00A861A4"/>
    <w:p w14:paraId="5CE193F5" w14:textId="77777777" w:rsidR="00A861A4" w:rsidRDefault="00A861A4"/>
    <w:p w14:paraId="1D2C1BC4" w14:textId="2B5B818E" w:rsidR="00A861A4" w:rsidRDefault="00A861A4"/>
    <w:p w14:paraId="554837AF" w14:textId="65FA001C" w:rsidR="0064355C" w:rsidRDefault="0064355C"/>
    <w:p w14:paraId="6175B233" w14:textId="77777777" w:rsidR="006E07C5" w:rsidRDefault="006E07C5"/>
    <w:p w14:paraId="3882DCBD" w14:textId="77777777" w:rsidR="006E07C5" w:rsidRDefault="006E07C5"/>
    <w:p w14:paraId="323E1567" w14:textId="77777777" w:rsidR="006E07C5" w:rsidRDefault="006E07C5"/>
    <w:p w14:paraId="1639E847" w14:textId="1218C778" w:rsidR="006E07C5" w:rsidRDefault="006E07C5"/>
    <w:p w14:paraId="5BA910B2" w14:textId="7FF26F27" w:rsidR="006E07C5" w:rsidRPr="006E07C5" w:rsidRDefault="006E07C5" w:rsidP="006E07C5"/>
    <w:p w14:paraId="129F19FD" w14:textId="7CB4CB42" w:rsidR="006E07C5" w:rsidRPr="006E07C5" w:rsidRDefault="006E07C5" w:rsidP="006E07C5"/>
    <w:p w14:paraId="3EE6A6B3" w14:textId="439B8254" w:rsidR="006E07C5" w:rsidRDefault="00DA2B25" w:rsidP="006E07C5">
      <w:r>
        <w:rPr>
          <w:noProof/>
        </w:rPr>
        <w:lastRenderedPageBreak/>
        <w:drawing>
          <wp:anchor distT="0" distB="0" distL="114300" distR="114300" simplePos="0" relativeHeight="251662336" behindDoc="1" locked="0" layoutInCell="1" allowOverlap="1" wp14:anchorId="2C94FE5E" wp14:editId="0A25A3F5">
            <wp:simplePos x="0" y="0"/>
            <wp:positionH relativeFrom="margin">
              <wp:posOffset>36000</wp:posOffset>
            </wp:positionH>
            <wp:positionV relativeFrom="paragraph">
              <wp:posOffset>490</wp:posOffset>
            </wp:positionV>
            <wp:extent cx="4320000" cy="3888000"/>
            <wp:effectExtent l="0" t="0" r="4445" b="0"/>
            <wp:wrapTight wrapText="bothSides">
              <wp:wrapPolygon edited="0">
                <wp:start x="0" y="0"/>
                <wp:lineTo x="0" y="21487"/>
                <wp:lineTo x="21527" y="21487"/>
                <wp:lineTo x="21527" y="0"/>
                <wp:lineTo x="0" y="0"/>
              </wp:wrapPolygon>
            </wp:wrapTight>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14">
                      <a:extLst>
                        <a:ext uri="{28A0092B-C50C-407E-A947-70E740481C1C}">
                          <a14:useLocalDpi xmlns:a14="http://schemas.microsoft.com/office/drawing/2010/main" val="0"/>
                        </a:ext>
                      </a:extLst>
                    </a:blip>
                    <a:stretch>
                      <a:fillRect/>
                    </a:stretch>
                  </pic:blipFill>
                  <pic:spPr>
                    <a:xfrm>
                      <a:off x="0" y="0"/>
                      <a:ext cx="4320000" cy="3888000"/>
                    </a:xfrm>
                    <a:prstGeom prst="rect">
                      <a:avLst/>
                    </a:prstGeom>
                  </pic:spPr>
                </pic:pic>
              </a:graphicData>
            </a:graphic>
            <wp14:sizeRelH relativeFrom="margin">
              <wp14:pctWidth>0</wp14:pctWidth>
            </wp14:sizeRelH>
            <wp14:sizeRelV relativeFrom="margin">
              <wp14:pctHeight>0</wp14:pctHeight>
            </wp14:sizeRelV>
          </wp:anchor>
        </w:drawing>
      </w:r>
      <w:r>
        <w:t xml:space="preserve">Na installatie wordt het icoontje zichtbaar </w:t>
      </w:r>
      <w:r w:rsidR="00ED1D79">
        <w:t>door de “</w:t>
      </w:r>
      <w:proofErr w:type="spellStart"/>
      <w:r w:rsidR="00ED1D79">
        <w:t>plugin</w:t>
      </w:r>
      <w:proofErr w:type="spellEnd"/>
      <w:r w:rsidR="00ED1D79">
        <w:t xml:space="preserve"> </w:t>
      </w:r>
      <w:proofErr w:type="spellStart"/>
      <w:r w:rsidR="00ED1D79">
        <w:t>toolbar</w:t>
      </w:r>
      <w:proofErr w:type="spellEnd"/>
      <w:r w:rsidR="00ED1D79">
        <w:t>” aan te vinken.</w:t>
      </w:r>
    </w:p>
    <w:p w14:paraId="63EDB4B1" w14:textId="77777777" w:rsidR="00C8345F" w:rsidRDefault="00C8345F" w:rsidP="006E07C5"/>
    <w:p w14:paraId="4050F536" w14:textId="2578CA03" w:rsidR="00C8345F" w:rsidRPr="006E07C5" w:rsidRDefault="00C8345F" w:rsidP="006E07C5">
      <w:r>
        <w:t xml:space="preserve">NB: De </w:t>
      </w:r>
      <w:proofErr w:type="spellStart"/>
      <w:r>
        <w:t>plugin</w:t>
      </w:r>
      <w:proofErr w:type="spellEnd"/>
      <w:r>
        <w:t xml:space="preserve"> is ook beschikbaar via het hoofdmenu: </w:t>
      </w:r>
      <w:proofErr w:type="spellStart"/>
      <w:r>
        <w:t>Plugins</w:t>
      </w:r>
      <w:proofErr w:type="spellEnd"/>
      <w:r>
        <w:t xml:space="preserve"> &gt; BGT Inlooptool &gt; Afwaterings-kenmerken BGT vlakken</w:t>
      </w:r>
    </w:p>
    <w:p w14:paraId="63A8D297" w14:textId="5EA3E8CF" w:rsidR="006E07C5" w:rsidRPr="006E07C5" w:rsidRDefault="006E07C5" w:rsidP="006E07C5"/>
    <w:p w14:paraId="51273400" w14:textId="6802C5EE" w:rsidR="006E07C5" w:rsidRPr="006E07C5" w:rsidRDefault="006E07C5" w:rsidP="006E07C5"/>
    <w:p w14:paraId="4D7024CF" w14:textId="3D8C3906" w:rsidR="006E07C5" w:rsidRPr="006E07C5" w:rsidRDefault="006E07C5" w:rsidP="006E07C5"/>
    <w:p w14:paraId="72F1BEB2" w14:textId="3A414313" w:rsidR="006E07C5" w:rsidRPr="006E07C5" w:rsidRDefault="006E07C5" w:rsidP="006E07C5"/>
    <w:p w14:paraId="5595D304" w14:textId="671079F6" w:rsidR="006E07C5" w:rsidRPr="006E07C5" w:rsidRDefault="006E07C5" w:rsidP="006E07C5"/>
    <w:p w14:paraId="2E2276A1" w14:textId="0713CD8E" w:rsidR="006E07C5" w:rsidRPr="006E07C5" w:rsidRDefault="006E07C5" w:rsidP="006E07C5"/>
    <w:p w14:paraId="2807A93E" w14:textId="6BA37EE0" w:rsidR="006E07C5" w:rsidRPr="006E07C5" w:rsidRDefault="006E07C5" w:rsidP="006E07C5"/>
    <w:p w14:paraId="6572270C" w14:textId="7E8CFD89" w:rsidR="006E07C5" w:rsidRPr="006E07C5" w:rsidRDefault="006E07C5" w:rsidP="006E07C5">
      <w:pPr>
        <w:tabs>
          <w:tab w:val="left" w:pos="7845"/>
        </w:tabs>
      </w:pPr>
      <w:r>
        <w:tab/>
      </w:r>
    </w:p>
    <w:p w14:paraId="7254A975" w14:textId="532111B3" w:rsidR="0064355C" w:rsidRDefault="0064355C"/>
    <w:p w14:paraId="1A315A63" w14:textId="4AFBB1B6" w:rsidR="006E07C5" w:rsidRDefault="006E07C5"/>
    <w:p w14:paraId="34DD6A1C" w14:textId="2D3C8997" w:rsidR="006E07C5" w:rsidRDefault="006E07C5"/>
    <w:p w14:paraId="06774265" w14:textId="69C9E588" w:rsidR="009A7040" w:rsidRDefault="009A7040">
      <w:r>
        <w:br w:type="page"/>
      </w:r>
    </w:p>
    <w:p w14:paraId="524EC205" w14:textId="793F664A" w:rsidR="00AE3EC6" w:rsidRDefault="00AE3EC6" w:rsidP="00AE3EC6">
      <w:pPr>
        <w:pStyle w:val="Kop1"/>
        <w:numPr>
          <w:ilvl w:val="0"/>
          <w:numId w:val="1"/>
        </w:numPr>
        <w:ind w:left="357" w:hanging="357"/>
        <w:rPr>
          <w:b/>
          <w:bCs/>
        </w:rPr>
      </w:pPr>
      <w:bookmarkStart w:id="1" w:name="_Toc60846293"/>
      <w:r>
        <w:rPr>
          <w:b/>
          <w:bCs/>
        </w:rPr>
        <w:lastRenderedPageBreak/>
        <w:t>Benodigde data ophalen</w:t>
      </w:r>
      <w:bookmarkEnd w:id="1"/>
    </w:p>
    <w:p w14:paraId="323DCF7B" w14:textId="1C364639" w:rsidR="00AE3EC6" w:rsidRDefault="00AE3EC6"/>
    <w:p w14:paraId="6930BF5D" w14:textId="37CCCE1B" w:rsidR="00D13641" w:rsidRDefault="00D13641">
      <w:r>
        <w:t>Voor het draaien van de BGT inlooptool is de volgende data benodigd:</w:t>
      </w:r>
    </w:p>
    <w:p w14:paraId="470BABEA" w14:textId="662291E7" w:rsidR="00D13641" w:rsidRDefault="00D13641" w:rsidP="00D13641">
      <w:pPr>
        <w:pStyle w:val="Lijstalinea"/>
        <w:numPr>
          <w:ilvl w:val="0"/>
          <w:numId w:val="3"/>
        </w:numPr>
      </w:pPr>
      <w:r>
        <w:t xml:space="preserve">BGT (Basisregistratie Grootschalige Topografie) </w:t>
      </w:r>
    </w:p>
    <w:p w14:paraId="2F4FC76A" w14:textId="5A7A8538" w:rsidR="00D13641" w:rsidRDefault="00D13641" w:rsidP="00D13641">
      <w:pPr>
        <w:pStyle w:val="Lijstalinea"/>
        <w:numPr>
          <w:ilvl w:val="0"/>
          <w:numId w:val="3"/>
        </w:numPr>
      </w:pPr>
      <w:r>
        <w:t>Data van de rioolstrengen (via de GWSW server)</w:t>
      </w:r>
    </w:p>
    <w:p w14:paraId="2955A464" w14:textId="15F7E48B" w:rsidR="00D13641" w:rsidRDefault="00D13641" w:rsidP="00D13641">
      <w:pPr>
        <w:pStyle w:val="Lijstalinea"/>
        <w:numPr>
          <w:ilvl w:val="0"/>
          <w:numId w:val="3"/>
        </w:numPr>
      </w:pPr>
      <w:r>
        <w:t>BAG (Basisregistratie Adressen en Gebouwen)</w:t>
      </w:r>
    </w:p>
    <w:p w14:paraId="09065604" w14:textId="2D75B27B" w:rsidR="00DE61D7" w:rsidRDefault="00DE61D7" w:rsidP="0019570B">
      <w:pPr>
        <w:pStyle w:val="Kop1"/>
        <w:numPr>
          <w:ilvl w:val="1"/>
          <w:numId w:val="1"/>
        </w:numPr>
        <w:ind w:left="426" w:hanging="426"/>
        <w:rPr>
          <w:b/>
          <w:bCs/>
          <w:sz w:val="24"/>
          <w:szCs w:val="24"/>
        </w:rPr>
      </w:pPr>
      <w:bookmarkStart w:id="2" w:name="_Toc60846294"/>
      <w:bookmarkStart w:id="3" w:name="_Hlk59636057"/>
      <w:r w:rsidRPr="00AE3EC6">
        <w:rPr>
          <w:b/>
          <w:bCs/>
          <w:sz w:val="24"/>
          <w:szCs w:val="24"/>
        </w:rPr>
        <w:t>BGT ophalen</w:t>
      </w:r>
      <w:bookmarkEnd w:id="2"/>
    </w:p>
    <w:p w14:paraId="2BB30F15" w14:textId="77777777" w:rsidR="00613D5D" w:rsidRDefault="00613D5D" w:rsidP="00C8345F"/>
    <w:p w14:paraId="174CF0BA" w14:textId="38BFA894" w:rsidR="00C8345F" w:rsidRDefault="00C8345F" w:rsidP="00C8345F">
      <w:r>
        <w:t xml:space="preserve">Download de BGT via de PDOK Download Viewer: </w:t>
      </w:r>
      <w:hyperlink r:id="rId15" w:history="1">
        <w:r w:rsidRPr="00BE32AA">
          <w:rPr>
            <w:rStyle w:val="Hyperlink"/>
          </w:rPr>
          <w:t>https://app.pdok.nl/lv/bgt/download-viewer/</w:t>
        </w:r>
      </w:hyperlink>
    </w:p>
    <w:p w14:paraId="486025FB" w14:textId="6DD808FD" w:rsidR="00C8345F" w:rsidRPr="00613D5D" w:rsidRDefault="00C8345F" w:rsidP="00613D5D">
      <w:r>
        <w:t>Hieronder staat uitgebreider uitgelegd hoe dit werkt.</w:t>
      </w:r>
    </w:p>
    <w:bookmarkEnd w:id="3"/>
    <w:p w14:paraId="0562BD0B" w14:textId="52B52E3B" w:rsidR="00DE61D7" w:rsidRDefault="00D13641" w:rsidP="00DE61D7">
      <w:r>
        <w:rPr>
          <w:noProof/>
        </w:rPr>
        <w:drawing>
          <wp:anchor distT="0" distB="0" distL="114300" distR="114300" simplePos="0" relativeHeight="251663360" behindDoc="1" locked="0" layoutInCell="1" allowOverlap="1" wp14:anchorId="564C70C1" wp14:editId="7EF8D517">
            <wp:simplePos x="0" y="0"/>
            <wp:positionH relativeFrom="column">
              <wp:posOffset>4445</wp:posOffset>
            </wp:positionH>
            <wp:positionV relativeFrom="paragraph">
              <wp:posOffset>207556</wp:posOffset>
            </wp:positionV>
            <wp:extent cx="4319905" cy="2800350"/>
            <wp:effectExtent l="0" t="0" r="4445" b="0"/>
            <wp:wrapTight wrapText="bothSides">
              <wp:wrapPolygon edited="0">
                <wp:start x="0" y="0"/>
                <wp:lineTo x="0" y="21453"/>
                <wp:lineTo x="21527" y="21453"/>
                <wp:lineTo x="21527" y="0"/>
                <wp:lineTo x="0" y="0"/>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19905" cy="2800350"/>
                    </a:xfrm>
                    <a:prstGeom prst="rect">
                      <a:avLst/>
                    </a:prstGeom>
                  </pic:spPr>
                </pic:pic>
              </a:graphicData>
            </a:graphic>
          </wp:anchor>
        </w:drawing>
      </w:r>
    </w:p>
    <w:p w14:paraId="39680AB8" w14:textId="7FA95756" w:rsidR="00DE61D7" w:rsidRDefault="00D13641" w:rsidP="00DE61D7">
      <w:r>
        <w:t xml:space="preserve">Via </w:t>
      </w:r>
      <w:r w:rsidR="00C8345F">
        <w:t xml:space="preserve">PDOK </w:t>
      </w:r>
      <w:r>
        <w:t>(</w:t>
      </w:r>
      <w:r w:rsidRPr="00D13641">
        <w:t>Publieke Dienstverlening Op de Kaart</w:t>
      </w:r>
      <w:r>
        <w:t>) is de meeste actuele BGT op te halen. Ga naar “menu”</w:t>
      </w:r>
      <w:r w:rsidR="00C8345F">
        <w:t xml:space="preserve"> </w:t>
      </w:r>
      <w:r>
        <w:t xml:space="preserve">en zoek naar </w:t>
      </w:r>
      <w:r w:rsidR="00C8345F">
        <w:t xml:space="preserve">BGT </w:t>
      </w:r>
      <w:r>
        <w:t>in het zoekscherm.</w:t>
      </w:r>
    </w:p>
    <w:p w14:paraId="21BF8B30" w14:textId="4C4B8136" w:rsidR="00DE61D7" w:rsidRDefault="00DE61D7" w:rsidP="00DE61D7"/>
    <w:p w14:paraId="07A8C71E" w14:textId="70EB7CD9" w:rsidR="00DE61D7" w:rsidRDefault="00DE61D7" w:rsidP="00DE61D7"/>
    <w:p w14:paraId="15217E74" w14:textId="40FCF817" w:rsidR="00DE61D7" w:rsidRDefault="00DE61D7" w:rsidP="00DE61D7"/>
    <w:p w14:paraId="43C65CED" w14:textId="2BE7D062" w:rsidR="00DE61D7" w:rsidRDefault="00DE61D7" w:rsidP="00DE61D7"/>
    <w:p w14:paraId="773202BC" w14:textId="549FDCE8" w:rsidR="00DE61D7" w:rsidRDefault="00DE61D7" w:rsidP="00DE61D7"/>
    <w:p w14:paraId="13EA9ECE" w14:textId="334CCD88" w:rsidR="009A7040" w:rsidRDefault="009A7040" w:rsidP="00DE61D7">
      <w:r>
        <w:br w:type="page"/>
      </w:r>
    </w:p>
    <w:p w14:paraId="566DDFE7" w14:textId="503381BA" w:rsidR="00DE61D7" w:rsidRDefault="00DE61D7" w:rsidP="00DE61D7"/>
    <w:p w14:paraId="63048A1F" w14:textId="47CFDFDD" w:rsidR="00DE61D7" w:rsidRDefault="00C8345F" w:rsidP="00DE61D7">
      <w:r>
        <w:rPr>
          <w:noProof/>
        </w:rPr>
        <w:drawing>
          <wp:anchor distT="0" distB="0" distL="114300" distR="114300" simplePos="0" relativeHeight="251675648" behindDoc="1" locked="0" layoutInCell="1" allowOverlap="1" wp14:anchorId="27E7FF02" wp14:editId="0A2EC479">
            <wp:simplePos x="0" y="0"/>
            <wp:positionH relativeFrom="column">
              <wp:posOffset>4445</wp:posOffset>
            </wp:positionH>
            <wp:positionV relativeFrom="paragraph">
              <wp:posOffset>1270</wp:posOffset>
            </wp:positionV>
            <wp:extent cx="4319905" cy="4395470"/>
            <wp:effectExtent l="0" t="0" r="4445" b="5080"/>
            <wp:wrapTight wrapText="bothSides">
              <wp:wrapPolygon edited="0">
                <wp:start x="0" y="0"/>
                <wp:lineTo x="0" y="21531"/>
                <wp:lineTo x="21527" y="21531"/>
                <wp:lineTo x="21527" y="0"/>
                <wp:lineTo x="0" y="0"/>
              </wp:wrapPolygon>
            </wp:wrapTight>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17">
                      <a:extLst>
                        <a:ext uri="{28A0092B-C50C-407E-A947-70E740481C1C}">
                          <a14:useLocalDpi xmlns:a14="http://schemas.microsoft.com/office/drawing/2010/main" val="0"/>
                        </a:ext>
                      </a:extLst>
                    </a:blip>
                    <a:stretch>
                      <a:fillRect/>
                    </a:stretch>
                  </pic:blipFill>
                  <pic:spPr>
                    <a:xfrm>
                      <a:off x="0" y="0"/>
                      <a:ext cx="4319905" cy="4395470"/>
                    </a:xfrm>
                    <a:prstGeom prst="rect">
                      <a:avLst/>
                    </a:prstGeom>
                  </pic:spPr>
                </pic:pic>
              </a:graphicData>
            </a:graphic>
            <wp14:sizeRelH relativeFrom="margin">
              <wp14:pctWidth>0</wp14:pctWidth>
            </wp14:sizeRelH>
            <wp14:sizeRelV relativeFrom="margin">
              <wp14:pctHeight>0</wp14:pctHeight>
            </wp14:sizeRelV>
          </wp:anchor>
        </w:drawing>
      </w:r>
      <w:r>
        <w:t xml:space="preserve">Selecteer </w:t>
      </w:r>
      <w:r w:rsidR="00D13641">
        <w:t>BGT</w:t>
      </w:r>
    </w:p>
    <w:p w14:paraId="6DB37B4B" w14:textId="198DE28F" w:rsidR="00DE61D7" w:rsidRDefault="00DE61D7" w:rsidP="00DE61D7"/>
    <w:p w14:paraId="73395A98" w14:textId="7A556077" w:rsidR="00DE61D7" w:rsidRDefault="00DE61D7" w:rsidP="00DE61D7"/>
    <w:p w14:paraId="3862C11F" w14:textId="3F97A0E6" w:rsidR="00DE61D7" w:rsidRDefault="00DE61D7" w:rsidP="00DE61D7"/>
    <w:p w14:paraId="37045AD7" w14:textId="3D1DC84A" w:rsidR="00DE61D7" w:rsidRDefault="00DE61D7" w:rsidP="00DE61D7"/>
    <w:p w14:paraId="3A99A516" w14:textId="335F0D8B" w:rsidR="00DE61D7" w:rsidRDefault="00DE61D7" w:rsidP="00DE61D7"/>
    <w:p w14:paraId="60974B16" w14:textId="272870AC" w:rsidR="00DE61D7" w:rsidRDefault="00DE61D7" w:rsidP="00DE61D7"/>
    <w:p w14:paraId="55773C9E" w14:textId="5A5D53D6" w:rsidR="00DE61D7" w:rsidRDefault="00DE61D7" w:rsidP="00DE61D7"/>
    <w:p w14:paraId="49661BCC" w14:textId="6D453FE4" w:rsidR="00DE61D7" w:rsidRDefault="00DE61D7" w:rsidP="00DE61D7"/>
    <w:p w14:paraId="14B1056B" w14:textId="66298973" w:rsidR="00DE61D7" w:rsidRDefault="00DE61D7" w:rsidP="00DE61D7"/>
    <w:p w14:paraId="628AE7BA" w14:textId="05E8BA71" w:rsidR="00DE61D7" w:rsidRDefault="00DE61D7" w:rsidP="00DE61D7"/>
    <w:p w14:paraId="4C453BCB" w14:textId="1713C42C" w:rsidR="00DE61D7" w:rsidRDefault="00DE61D7" w:rsidP="00DE61D7"/>
    <w:p w14:paraId="6C599543" w14:textId="43C01DE8" w:rsidR="00DE61D7" w:rsidRDefault="00DE61D7" w:rsidP="00DE61D7"/>
    <w:p w14:paraId="3C481CC8" w14:textId="3584F3C8" w:rsidR="00DE61D7" w:rsidRDefault="00DE61D7" w:rsidP="00DE61D7"/>
    <w:p w14:paraId="4889124D" w14:textId="4D8FFB39" w:rsidR="00DE61D7" w:rsidRDefault="00DE61D7" w:rsidP="00DE61D7"/>
    <w:p w14:paraId="27A59F16" w14:textId="17D4DF9E" w:rsidR="00DE61D7" w:rsidRDefault="00DE61D7" w:rsidP="00DE61D7"/>
    <w:p w14:paraId="5C9374F5" w14:textId="6A95C294" w:rsidR="009A7040" w:rsidRDefault="009A7040" w:rsidP="00DE61D7">
      <w:r>
        <w:br w:type="page"/>
      </w:r>
    </w:p>
    <w:p w14:paraId="5517C8B4" w14:textId="4378E5CF" w:rsidR="00DE61D7" w:rsidRDefault="00DE61D7" w:rsidP="00DE61D7">
      <w:r>
        <w:rPr>
          <w:noProof/>
        </w:rPr>
        <w:lastRenderedPageBreak/>
        <w:drawing>
          <wp:anchor distT="0" distB="0" distL="114300" distR="114300" simplePos="0" relativeHeight="251665408" behindDoc="1" locked="0" layoutInCell="1" allowOverlap="1" wp14:anchorId="17CF8140" wp14:editId="6ABB77FD">
            <wp:simplePos x="0" y="0"/>
            <wp:positionH relativeFrom="column">
              <wp:posOffset>4445</wp:posOffset>
            </wp:positionH>
            <wp:positionV relativeFrom="paragraph">
              <wp:posOffset>1270</wp:posOffset>
            </wp:positionV>
            <wp:extent cx="4320000" cy="3254400"/>
            <wp:effectExtent l="0" t="0" r="4445" b="3175"/>
            <wp:wrapTight wrapText="bothSides">
              <wp:wrapPolygon edited="0">
                <wp:start x="0" y="0"/>
                <wp:lineTo x="0" y="21495"/>
                <wp:lineTo x="21527" y="21495"/>
                <wp:lineTo x="21527" y="0"/>
                <wp:lineTo x="0" y="0"/>
              </wp:wrapPolygon>
            </wp:wrapTight>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3254400"/>
                    </a:xfrm>
                    <a:prstGeom prst="rect">
                      <a:avLst/>
                    </a:prstGeom>
                  </pic:spPr>
                </pic:pic>
              </a:graphicData>
            </a:graphic>
            <wp14:sizeRelH relativeFrom="margin">
              <wp14:pctWidth>0</wp14:pctWidth>
            </wp14:sizeRelH>
            <wp14:sizeRelV relativeFrom="margin">
              <wp14:pctHeight>0</wp14:pctHeight>
            </wp14:sizeRelV>
          </wp:anchor>
        </w:drawing>
      </w:r>
      <w:r w:rsidR="00D13641">
        <w:t xml:space="preserve">selecteer “Downloads” </w:t>
      </w:r>
      <w:r w:rsidR="00B63EBE">
        <w:t>en “</w:t>
      </w:r>
      <w:r w:rsidR="00C8345F">
        <w:t>link</w:t>
      </w:r>
      <w:r w:rsidR="00B63EBE">
        <w:t>”. De BGT Download API word</w:t>
      </w:r>
      <w:r w:rsidR="00C8345F">
        <w:t>t</w:t>
      </w:r>
      <w:r w:rsidR="00B63EBE">
        <w:t xml:space="preserve"> gestart.</w:t>
      </w:r>
    </w:p>
    <w:p w14:paraId="528EEBAB" w14:textId="4FF3D98F" w:rsidR="00A8387A" w:rsidRDefault="00A8387A" w:rsidP="00DE61D7"/>
    <w:p w14:paraId="58EE2601" w14:textId="4334D326" w:rsidR="00A8387A" w:rsidRDefault="00A8387A" w:rsidP="00DE61D7"/>
    <w:p w14:paraId="5C952A07" w14:textId="617A247C" w:rsidR="00A8387A" w:rsidRDefault="00A8387A" w:rsidP="00DE61D7"/>
    <w:p w14:paraId="25D69000" w14:textId="335F1981" w:rsidR="00A8387A" w:rsidRDefault="00A8387A" w:rsidP="00DE61D7"/>
    <w:p w14:paraId="62624AF8" w14:textId="6FE2F584" w:rsidR="00A8387A" w:rsidRDefault="00A8387A" w:rsidP="00DE61D7"/>
    <w:p w14:paraId="70F1B898" w14:textId="044391F0" w:rsidR="00A8387A" w:rsidRDefault="00A8387A" w:rsidP="00DE61D7"/>
    <w:p w14:paraId="2F425B43" w14:textId="1FB3E039" w:rsidR="00A8387A" w:rsidRDefault="00A8387A" w:rsidP="00DE61D7"/>
    <w:p w14:paraId="52ADBE1A" w14:textId="6E62CBA7" w:rsidR="00A8387A" w:rsidRDefault="00A8387A" w:rsidP="00DE61D7"/>
    <w:p w14:paraId="5F2BA832" w14:textId="28E080F9" w:rsidR="00A8387A" w:rsidRDefault="00A8387A" w:rsidP="00DE61D7"/>
    <w:p w14:paraId="47C09F22" w14:textId="43A5AA8D" w:rsidR="00A8387A" w:rsidRDefault="00A8387A" w:rsidP="00DE61D7"/>
    <w:p w14:paraId="458CBCD6" w14:textId="433540DF" w:rsidR="00A8387A" w:rsidRDefault="00A8387A" w:rsidP="00DE61D7"/>
    <w:p w14:paraId="6D0690C3" w14:textId="2FEC7C4E" w:rsidR="00A8387A" w:rsidRDefault="00A8387A" w:rsidP="00DE61D7"/>
    <w:p w14:paraId="1E6992BB" w14:textId="60D9A6DE" w:rsidR="00A8387A" w:rsidRPr="009A7040" w:rsidRDefault="000B4C5B" w:rsidP="00DE61D7">
      <w:pPr>
        <w:rPr>
          <w:rFonts w:cstheme="minorHAnsi"/>
          <w:b/>
          <w:bCs/>
        </w:rPr>
      </w:pPr>
      <w:r>
        <w:rPr>
          <w:noProof/>
        </w:rPr>
        <w:drawing>
          <wp:anchor distT="0" distB="0" distL="114300" distR="114300" simplePos="0" relativeHeight="251684864" behindDoc="1" locked="0" layoutInCell="1" allowOverlap="1" wp14:anchorId="15B6CBA1" wp14:editId="40E12DCE">
            <wp:simplePos x="0" y="0"/>
            <wp:positionH relativeFrom="column">
              <wp:posOffset>1270</wp:posOffset>
            </wp:positionH>
            <wp:positionV relativeFrom="paragraph">
              <wp:posOffset>635</wp:posOffset>
            </wp:positionV>
            <wp:extent cx="4320000" cy="2282400"/>
            <wp:effectExtent l="0" t="0" r="4445" b="3810"/>
            <wp:wrapTight wrapText="bothSides">
              <wp:wrapPolygon edited="0">
                <wp:start x="0" y="0"/>
                <wp:lineTo x="0" y="21456"/>
                <wp:lineTo x="21527" y="21456"/>
                <wp:lineTo x="21527" y="0"/>
                <wp:lineTo x="0" y="0"/>
              </wp:wrapPolygon>
            </wp:wrapTight>
            <wp:docPr id="30" name="Afbeelding 30"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fbeelding 30" descr="Afbeelding met kaart&#10;&#10;Automatisch gegenereerde beschrijvi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2282400"/>
                    </a:xfrm>
                    <a:prstGeom prst="rect">
                      <a:avLst/>
                    </a:prstGeom>
                  </pic:spPr>
                </pic:pic>
              </a:graphicData>
            </a:graphic>
            <wp14:sizeRelH relativeFrom="margin">
              <wp14:pctWidth>0</wp14:pctWidth>
            </wp14:sizeRelH>
            <wp14:sizeRelV relativeFrom="margin">
              <wp14:pctHeight>0</wp14:pctHeight>
            </wp14:sizeRelV>
          </wp:anchor>
        </w:drawing>
      </w:r>
      <w:r w:rsidR="00B63EBE">
        <w:t>S</w:t>
      </w:r>
      <w:r w:rsidR="00B63EBE" w:rsidRPr="009A7040">
        <w:rPr>
          <w:rFonts w:cstheme="minorHAnsi"/>
        </w:rPr>
        <w:t xml:space="preserve">electeer met een polygoon het gebied voor de </w:t>
      </w:r>
      <w:r w:rsidR="00B63EBE" w:rsidRPr="00CF1DD5">
        <w:rPr>
          <w:rFonts w:cstheme="minorHAnsi"/>
          <w:color w:val="1A1E4F"/>
          <w:shd w:val="clear" w:color="auto" w:fill="FFFFFF"/>
        </w:rPr>
        <w:t>BGT inlooptool</w:t>
      </w:r>
      <w:r w:rsidR="00204B2D">
        <w:rPr>
          <w:rFonts w:cstheme="minorHAnsi"/>
          <w:color w:val="1A1E4F"/>
          <w:shd w:val="clear" w:color="auto" w:fill="FFFFFF"/>
        </w:rPr>
        <w:t xml:space="preserve">. Het formaat moet </w:t>
      </w:r>
      <w:proofErr w:type="spellStart"/>
      <w:r w:rsidR="00204B2D">
        <w:rPr>
          <w:rFonts w:cstheme="minorHAnsi"/>
          <w:color w:val="1A1E4F"/>
          <w:shd w:val="clear" w:color="auto" w:fill="FFFFFF"/>
        </w:rPr>
        <w:t>gmllight</w:t>
      </w:r>
      <w:proofErr w:type="spellEnd"/>
      <w:r w:rsidR="00204B2D">
        <w:rPr>
          <w:rFonts w:cstheme="minorHAnsi"/>
          <w:color w:val="1A1E4F"/>
          <w:shd w:val="clear" w:color="auto" w:fill="FFFFFF"/>
        </w:rPr>
        <w:t xml:space="preserve"> zijn</w:t>
      </w:r>
      <w:r w:rsidR="00B63EBE" w:rsidRPr="00CF1DD5">
        <w:rPr>
          <w:rFonts w:cstheme="minorHAnsi"/>
          <w:color w:val="1A1E4F"/>
          <w:shd w:val="clear" w:color="auto" w:fill="FFFFFF"/>
        </w:rPr>
        <w:t xml:space="preserve"> en</w:t>
      </w:r>
      <w:r w:rsidR="00204B2D">
        <w:rPr>
          <w:rFonts w:cstheme="minorHAnsi"/>
          <w:color w:val="1A1E4F"/>
          <w:shd w:val="clear" w:color="auto" w:fill="FFFFFF"/>
        </w:rPr>
        <w:t xml:space="preserve"> klik vervolgens op</w:t>
      </w:r>
      <w:r w:rsidR="00B63EBE" w:rsidRPr="00CF1DD5">
        <w:rPr>
          <w:rFonts w:cstheme="minorHAnsi"/>
          <w:color w:val="1A1E4F"/>
          <w:shd w:val="clear" w:color="auto" w:fill="FFFFFF"/>
        </w:rPr>
        <w:t xml:space="preserve"> “maak download”</w:t>
      </w:r>
      <w:r w:rsidR="00204B2D">
        <w:rPr>
          <w:rFonts w:cstheme="minorHAnsi"/>
          <w:color w:val="1A1E4F"/>
          <w:shd w:val="clear" w:color="auto" w:fill="FFFFFF"/>
        </w:rPr>
        <w:t>.</w:t>
      </w:r>
      <w:r w:rsidR="00B63EBE" w:rsidRPr="00CF1DD5">
        <w:rPr>
          <w:rFonts w:cstheme="minorHAnsi"/>
          <w:color w:val="1A1E4F"/>
          <w:shd w:val="clear" w:color="auto" w:fill="FFFFFF"/>
        </w:rPr>
        <w:t xml:space="preserve"> </w:t>
      </w:r>
    </w:p>
    <w:p w14:paraId="6FA56314" w14:textId="36D6F6FE" w:rsidR="000F1C8F" w:rsidRDefault="000F1C8F" w:rsidP="00DE61D7"/>
    <w:p w14:paraId="6FCE4A82" w14:textId="580D4E11" w:rsidR="000F1C8F" w:rsidRDefault="000F1C8F" w:rsidP="00DE61D7"/>
    <w:p w14:paraId="1178D14C" w14:textId="63021265" w:rsidR="000F1C8F" w:rsidRDefault="000F1C8F" w:rsidP="00DE61D7"/>
    <w:p w14:paraId="618898F6" w14:textId="50610143" w:rsidR="000F1C8F" w:rsidRDefault="000F1C8F" w:rsidP="00DE61D7"/>
    <w:p w14:paraId="347A56C2" w14:textId="545F2E23" w:rsidR="000F1C8F" w:rsidRDefault="000F1C8F" w:rsidP="00DE61D7"/>
    <w:p w14:paraId="6279D080" w14:textId="7640ABE4" w:rsidR="000F1C8F" w:rsidRDefault="000F1C8F" w:rsidP="00DE61D7"/>
    <w:p w14:paraId="2A0F5186" w14:textId="28B759B9" w:rsidR="000F1C8F" w:rsidRDefault="000F1C8F" w:rsidP="00DE61D7"/>
    <w:p w14:paraId="1CF9D218" w14:textId="36FDABED" w:rsidR="000F1C8F" w:rsidRDefault="000F1C8F" w:rsidP="00DE61D7"/>
    <w:p w14:paraId="3CB96855" w14:textId="2FE4586D" w:rsidR="000F1C8F" w:rsidRDefault="000F1C8F" w:rsidP="00DE61D7"/>
    <w:p w14:paraId="3A1E4721" w14:textId="2A277D8E" w:rsidR="000F1C8F" w:rsidRDefault="00B313A8" w:rsidP="00DE61D7">
      <w:r>
        <w:rPr>
          <w:noProof/>
        </w:rPr>
        <w:drawing>
          <wp:anchor distT="0" distB="0" distL="114300" distR="114300" simplePos="0" relativeHeight="251667456" behindDoc="1" locked="0" layoutInCell="1" allowOverlap="1" wp14:anchorId="53A0C7CB" wp14:editId="2732B60C">
            <wp:simplePos x="0" y="0"/>
            <wp:positionH relativeFrom="margin">
              <wp:align>left</wp:align>
            </wp:positionH>
            <wp:positionV relativeFrom="paragraph">
              <wp:posOffset>1270</wp:posOffset>
            </wp:positionV>
            <wp:extent cx="4320000" cy="3096000"/>
            <wp:effectExtent l="0" t="0" r="4445" b="9525"/>
            <wp:wrapTight wrapText="bothSides">
              <wp:wrapPolygon edited="0">
                <wp:start x="0" y="0"/>
                <wp:lineTo x="0" y="21534"/>
                <wp:lineTo x="21527" y="21534"/>
                <wp:lineTo x="21527"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096000"/>
                    </a:xfrm>
                    <a:prstGeom prst="rect">
                      <a:avLst/>
                    </a:prstGeom>
                  </pic:spPr>
                </pic:pic>
              </a:graphicData>
            </a:graphic>
            <wp14:sizeRelH relativeFrom="margin">
              <wp14:pctWidth>0</wp14:pctWidth>
            </wp14:sizeRelH>
            <wp14:sizeRelV relativeFrom="margin">
              <wp14:pctHeight>0</wp14:pctHeight>
            </wp14:sizeRelV>
          </wp:anchor>
        </w:drawing>
      </w:r>
      <w:r>
        <w:t xml:space="preserve">De geselecteerde BGT </w:t>
      </w:r>
      <w:r w:rsidR="00CF1DD5">
        <w:t xml:space="preserve">kan je vooraf even controleren en </w:t>
      </w:r>
      <w:r>
        <w:t xml:space="preserve">is </w:t>
      </w:r>
      <w:r w:rsidR="00B63EBE">
        <w:t xml:space="preserve">eventueel </w:t>
      </w:r>
      <w:r>
        <w:t xml:space="preserve">te bekijken via de </w:t>
      </w:r>
      <w:proofErr w:type="spellStart"/>
      <w:r>
        <w:t>plugin</w:t>
      </w:r>
      <w:proofErr w:type="spellEnd"/>
      <w:r>
        <w:t xml:space="preserve"> “BGT Import”. Deze </w:t>
      </w:r>
      <w:proofErr w:type="spellStart"/>
      <w:r>
        <w:t>plugin</w:t>
      </w:r>
      <w:proofErr w:type="spellEnd"/>
      <w:r>
        <w:t xml:space="preserve"> is te installeren via de </w:t>
      </w:r>
      <w:proofErr w:type="spellStart"/>
      <w:r>
        <w:t>plugin</w:t>
      </w:r>
      <w:proofErr w:type="spellEnd"/>
      <w:r>
        <w:t xml:space="preserve"> manager. </w:t>
      </w:r>
      <w:r w:rsidR="00CF1DD5">
        <w:t>Dit is voor het draaien van de BGT Inlooptool niet een noodzakelijke stap.</w:t>
      </w:r>
    </w:p>
    <w:p w14:paraId="0BCA9F9C" w14:textId="337762D4" w:rsidR="000F1C8F" w:rsidRDefault="000F1C8F" w:rsidP="00DE61D7"/>
    <w:p w14:paraId="4F5FDECB" w14:textId="2BF2DF00" w:rsidR="000F1C8F" w:rsidRDefault="000F1C8F" w:rsidP="00DE61D7"/>
    <w:p w14:paraId="1F61C0E5" w14:textId="0431C605" w:rsidR="000F1C8F" w:rsidRDefault="000F1C8F" w:rsidP="00DE61D7"/>
    <w:p w14:paraId="04866378" w14:textId="19C68013" w:rsidR="000F1C8F" w:rsidRDefault="000F1C8F" w:rsidP="00DE61D7"/>
    <w:p w14:paraId="3D8173D1" w14:textId="77777777" w:rsidR="00BD5D72" w:rsidRDefault="00BD5D72" w:rsidP="00DE61D7"/>
    <w:p w14:paraId="3A263268" w14:textId="37C5E225" w:rsidR="00BD5D72" w:rsidRDefault="00BD5D72" w:rsidP="00DE61D7">
      <w:r>
        <w:t xml:space="preserve">De BGT is ook te downloaden via de </w:t>
      </w:r>
      <w:proofErr w:type="spellStart"/>
      <w:r>
        <w:t>plugin</w:t>
      </w:r>
      <w:proofErr w:type="spellEnd"/>
      <w:r>
        <w:t xml:space="preserve"> zelf, zie </w:t>
      </w:r>
      <w:r>
        <w:rPr>
          <w:rFonts w:cstheme="minorHAnsi"/>
        </w:rPr>
        <w:t>§</w:t>
      </w:r>
      <w:r>
        <w:t xml:space="preserve"> 3.1.</w:t>
      </w:r>
    </w:p>
    <w:p w14:paraId="17C788ED" w14:textId="62CC9663" w:rsidR="00B313A8" w:rsidRDefault="00B313A8" w:rsidP="00B313A8"/>
    <w:p w14:paraId="5BFFC6D3" w14:textId="4559AB5D" w:rsidR="0019570B" w:rsidRPr="00AE3EC6" w:rsidRDefault="0019570B" w:rsidP="0019570B">
      <w:pPr>
        <w:pStyle w:val="Kop1"/>
        <w:numPr>
          <w:ilvl w:val="1"/>
          <w:numId w:val="1"/>
        </w:numPr>
        <w:ind w:left="426" w:hanging="426"/>
        <w:rPr>
          <w:b/>
          <w:bCs/>
          <w:sz w:val="24"/>
          <w:szCs w:val="24"/>
        </w:rPr>
      </w:pPr>
      <w:bookmarkStart w:id="4" w:name="_Toc60846295"/>
      <w:r w:rsidRPr="0019570B">
        <w:rPr>
          <w:b/>
          <w:bCs/>
          <w:sz w:val="24"/>
          <w:szCs w:val="24"/>
        </w:rPr>
        <w:t>GWSW dataset ophalen</w:t>
      </w:r>
      <w:bookmarkEnd w:id="4"/>
    </w:p>
    <w:p w14:paraId="28E6391A" w14:textId="77777777" w:rsidR="0019570B" w:rsidRDefault="0019570B" w:rsidP="00B313A8"/>
    <w:p w14:paraId="56A9DA7D" w14:textId="48088913" w:rsidR="00143746" w:rsidRDefault="00143746" w:rsidP="00B313A8">
      <w:r>
        <w:t xml:space="preserve">Via de GWSW Server van Rioned is de dataset van de riolering te downloaden. </w:t>
      </w:r>
      <w:r w:rsidR="009A7040">
        <w:t xml:space="preserve">Let op: </w:t>
      </w:r>
      <w:r>
        <w:t xml:space="preserve">Nog niet alle gemeenten hebben hun data </w:t>
      </w:r>
      <w:r w:rsidR="009A7040">
        <w:t xml:space="preserve">geüpload op de GWSW-server. </w:t>
      </w:r>
    </w:p>
    <w:p w14:paraId="5EF85156" w14:textId="0B964407" w:rsidR="00AE3EC6" w:rsidRDefault="00143746" w:rsidP="00B313A8">
      <w:r>
        <w:rPr>
          <w:noProof/>
        </w:rPr>
        <w:lastRenderedPageBreak/>
        <w:drawing>
          <wp:anchor distT="0" distB="0" distL="114300" distR="114300" simplePos="0" relativeHeight="251668480" behindDoc="1" locked="0" layoutInCell="1" allowOverlap="1" wp14:anchorId="31B334C5" wp14:editId="3BD62AC8">
            <wp:simplePos x="0" y="0"/>
            <wp:positionH relativeFrom="column">
              <wp:posOffset>4445</wp:posOffset>
            </wp:positionH>
            <wp:positionV relativeFrom="paragraph">
              <wp:posOffset>33744</wp:posOffset>
            </wp:positionV>
            <wp:extent cx="4319905" cy="2973070"/>
            <wp:effectExtent l="0" t="0" r="4445" b="0"/>
            <wp:wrapTight wrapText="bothSides">
              <wp:wrapPolygon edited="0">
                <wp:start x="0" y="0"/>
                <wp:lineTo x="0" y="21452"/>
                <wp:lineTo x="21527" y="21452"/>
                <wp:lineTo x="21527" y="0"/>
                <wp:lineTo x="0" y="0"/>
              </wp:wrapPolygon>
            </wp:wrapTight>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19905" cy="2973070"/>
                    </a:xfrm>
                    <a:prstGeom prst="rect">
                      <a:avLst/>
                    </a:prstGeom>
                  </pic:spPr>
                </pic:pic>
              </a:graphicData>
            </a:graphic>
          </wp:anchor>
        </w:drawing>
      </w:r>
      <w:r>
        <w:t xml:space="preserve">Ga naar </w:t>
      </w:r>
      <w:hyperlink r:id="rId22" w:history="1">
        <w:r w:rsidRPr="00565720">
          <w:rPr>
            <w:rStyle w:val="Hyperlink"/>
          </w:rPr>
          <w:t>https://apps.gwsw.nl/</w:t>
        </w:r>
      </w:hyperlink>
    </w:p>
    <w:p w14:paraId="689EC18F" w14:textId="01CF3E2D" w:rsidR="00143746" w:rsidRDefault="00143746" w:rsidP="00B313A8">
      <w:r>
        <w:t xml:space="preserve">Selecteer de menuoptie “GWSW Geo”. Geef de naam van de dataset, kies het type </w:t>
      </w:r>
      <w:proofErr w:type="spellStart"/>
      <w:r>
        <w:t>GeoPackage</w:t>
      </w:r>
      <w:proofErr w:type="spellEnd"/>
      <w:r>
        <w:t xml:space="preserve"> en “download </w:t>
      </w:r>
      <w:proofErr w:type="spellStart"/>
      <w:r>
        <w:t>geo</w:t>
      </w:r>
      <w:proofErr w:type="spellEnd"/>
      <w:r>
        <w:t xml:space="preserve">-bestand”. </w:t>
      </w:r>
    </w:p>
    <w:p w14:paraId="53B5EA00" w14:textId="5079557B" w:rsidR="00B313A8" w:rsidRDefault="00B313A8" w:rsidP="00B313A8"/>
    <w:p w14:paraId="59D11F42" w14:textId="46A8FD12" w:rsidR="0019570B" w:rsidRDefault="0019570B" w:rsidP="00B313A8"/>
    <w:p w14:paraId="5C016A10" w14:textId="3D4ECF70" w:rsidR="0019570B" w:rsidRDefault="0019570B" w:rsidP="00B313A8"/>
    <w:p w14:paraId="1378DD8C" w14:textId="1ED7FFE1" w:rsidR="0019570B" w:rsidRDefault="0019570B" w:rsidP="00B313A8"/>
    <w:p w14:paraId="5F80212B" w14:textId="2A44F29E" w:rsidR="0019570B" w:rsidRDefault="0019570B" w:rsidP="00B313A8"/>
    <w:p w14:paraId="321C5B23" w14:textId="77777777" w:rsidR="00BD5D72" w:rsidRDefault="00BD5D72" w:rsidP="00B313A8"/>
    <w:p w14:paraId="3972D5FD" w14:textId="67381ADD" w:rsidR="0019570B" w:rsidRPr="00AE3EC6" w:rsidRDefault="0019570B" w:rsidP="0019570B">
      <w:pPr>
        <w:pStyle w:val="Kop1"/>
        <w:numPr>
          <w:ilvl w:val="1"/>
          <w:numId w:val="1"/>
        </w:numPr>
        <w:ind w:left="426" w:hanging="426"/>
        <w:rPr>
          <w:b/>
          <w:bCs/>
          <w:sz w:val="24"/>
          <w:szCs w:val="24"/>
        </w:rPr>
      </w:pPr>
      <w:bookmarkStart w:id="5" w:name="_Toc60846296"/>
      <w:r>
        <w:rPr>
          <w:b/>
          <w:bCs/>
          <w:sz w:val="24"/>
          <w:szCs w:val="24"/>
        </w:rPr>
        <w:t>BAG</w:t>
      </w:r>
      <w:r w:rsidRPr="0019570B">
        <w:rPr>
          <w:b/>
          <w:bCs/>
          <w:sz w:val="24"/>
          <w:szCs w:val="24"/>
        </w:rPr>
        <w:t xml:space="preserve"> ophalen</w:t>
      </w:r>
      <w:bookmarkEnd w:id="5"/>
    </w:p>
    <w:p w14:paraId="39D6F4CC" w14:textId="77777777" w:rsidR="00F72A3A" w:rsidRDefault="00F72A3A" w:rsidP="00B313A8"/>
    <w:p w14:paraId="0F98F517" w14:textId="185F7365" w:rsidR="00BD5D72" w:rsidRDefault="00BD5D72" w:rsidP="00B313A8">
      <w:r>
        <w:t xml:space="preserve">Het toevoegen van de BAG in de tool is optioneel. Het is van belang om het bouwjaar aan een gebouw te kunnen koppelen (zie bijlage 1). </w:t>
      </w:r>
    </w:p>
    <w:p w14:paraId="17C14E69" w14:textId="082F09D5" w:rsidR="00297087" w:rsidRDefault="00550F1F" w:rsidP="00B313A8">
      <w:r>
        <w:rPr>
          <w:noProof/>
        </w:rPr>
        <w:drawing>
          <wp:anchor distT="0" distB="0" distL="114300" distR="114300" simplePos="0" relativeHeight="251676672" behindDoc="1" locked="0" layoutInCell="1" allowOverlap="1" wp14:anchorId="43EC5D1A" wp14:editId="3D4B883B">
            <wp:simplePos x="0" y="0"/>
            <wp:positionH relativeFrom="margin">
              <wp:align>left</wp:align>
            </wp:positionH>
            <wp:positionV relativeFrom="page">
              <wp:posOffset>1802765</wp:posOffset>
            </wp:positionV>
            <wp:extent cx="4320000" cy="2221200"/>
            <wp:effectExtent l="0" t="0" r="4445" b="8255"/>
            <wp:wrapTight wrapText="bothSides">
              <wp:wrapPolygon edited="0">
                <wp:start x="0" y="0"/>
                <wp:lineTo x="0" y="21495"/>
                <wp:lineTo x="21527" y="21495"/>
                <wp:lineTo x="21527" y="0"/>
                <wp:lineTo x="0" y="0"/>
              </wp:wrapPolygon>
            </wp:wrapTight>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320000" cy="2221200"/>
                    </a:xfrm>
                    <a:prstGeom prst="rect">
                      <a:avLst/>
                    </a:prstGeom>
                  </pic:spPr>
                </pic:pic>
              </a:graphicData>
            </a:graphic>
            <wp14:sizeRelH relativeFrom="margin">
              <wp14:pctWidth>0</wp14:pctWidth>
            </wp14:sizeRelH>
            <wp14:sizeRelV relativeFrom="margin">
              <wp14:pctHeight>0</wp14:pctHeight>
            </wp14:sizeRelV>
          </wp:anchor>
        </w:drawing>
      </w:r>
      <w:r w:rsidR="00F72A3A">
        <w:t>De BAG is openbaar beschikbaar.</w:t>
      </w:r>
      <w:r w:rsidR="00E818CD">
        <w:t xml:space="preserve"> De BAG is </w:t>
      </w:r>
      <w:r w:rsidR="004B66E0">
        <w:t xml:space="preserve">op te halen </w:t>
      </w:r>
      <w:r w:rsidR="00E818CD">
        <w:t xml:space="preserve">via </w:t>
      </w:r>
      <w:r w:rsidR="004B66E0">
        <w:t xml:space="preserve">een </w:t>
      </w:r>
      <w:r w:rsidR="00E818CD">
        <w:t>WFS</w:t>
      </w:r>
      <w:r w:rsidR="00E818CD">
        <w:rPr>
          <w:rStyle w:val="Voetnootmarkering"/>
        </w:rPr>
        <w:footnoteReference w:id="1"/>
      </w:r>
      <w:r w:rsidR="00E818CD">
        <w:t>. De laag verblijfsobjecten kan worden geladen in het QGIS-project</w:t>
      </w:r>
      <w:r w:rsidR="00297087">
        <w:t>.</w:t>
      </w:r>
      <w:r w:rsidR="00E818CD">
        <w:t xml:space="preserve"> </w:t>
      </w:r>
      <w:r w:rsidR="00297087">
        <w:t>De BAG (WFS) kan worden gevonden op</w:t>
      </w:r>
      <w:r w:rsidR="00E818CD">
        <w:t>:</w:t>
      </w:r>
    </w:p>
    <w:p w14:paraId="3B831F9E" w14:textId="246C30CA" w:rsidR="00297087" w:rsidRDefault="00FD078D" w:rsidP="00B313A8">
      <w:hyperlink r:id="rId24" w:history="1">
        <w:r w:rsidR="00297087" w:rsidRPr="00557B5C">
          <w:rPr>
            <w:rStyle w:val="Hyperlink"/>
          </w:rPr>
          <w:t>https://www.pdok.nl/geo-se</w:t>
        </w:r>
        <w:r w:rsidR="00297087" w:rsidRPr="00557B5C">
          <w:rPr>
            <w:rStyle w:val="Hyperlink"/>
          </w:rPr>
          <w:t>r</w:t>
        </w:r>
        <w:r w:rsidR="00297087" w:rsidRPr="00557B5C">
          <w:rPr>
            <w:rStyle w:val="Hyperlink"/>
          </w:rPr>
          <w:t>vices/-/article/basisregistratie-adressen-en-gebouwen-ba-1</w:t>
        </w:r>
      </w:hyperlink>
      <w:r w:rsidR="00297087" w:rsidRPr="00557B5C">
        <w:t xml:space="preserve"> </w:t>
      </w:r>
    </w:p>
    <w:p w14:paraId="14366336" w14:textId="0588CF22" w:rsidR="00550F1F" w:rsidRDefault="00550F1F" w:rsidP="00B313A8"/>
    <w:p w14:paraId="6C7F0DE3" w14:textId="0939B154" w:rsidR="00550F1F" w:rsidRDefault="00550F1F" w:rsidP="00B313A8">
      <w:r>
        <w:rPr>
          <w:noProof/>
        </w:rPr>
        <w:lastRenderedPageBreak/>
        <w:drawing>
          <wp:anchor distT="0" distB="0" distL="114300" distR="114300" simplePos="0" relativeHeight="251677696" behindDoc="1" locked="0" layoutInCell="1" allowOverlap="1" wp14:anchorId="392E7657" wp14:editId="2FF1F190">
            <wp:simplePos x="0" y="0"/>
            <wp:positionH relativeFrom="column">
              <wp:posOffset>4445</wp:posOffset>
            </wp:positionH>
            <wp:positionV relativeFrom="paragraph">
              <wp:posOffset>3810</wp:posOffset>
            </wp:positionV>
            <wp:extent cx="4320000" cy="3405600"/>
            <wp:effectExtent l="0" t="0" r="4445" b="4445"/>
            <wp:wrapTight wrapText="bothSides">
              <wp:wrapPolygon edited="0">
                <wp:start x="0" y="0"/>
                <wp:lineTo x="0" y="21507"/>
                <wp:lineTo x="21527" y="21507"/>
                <wp:lineTo x="21527" y="0"/>
                <wp:lineTo x="0" y="0"/>
              </wp:wrapPolygon>
            </wp:wrapTight>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320000" cy="3405600"/>
                    </a:xfrm>
                    <a:prstGeom prst="rect">
                      <a:avLst/>
                    </a:prstGeom>
                  </pic:spPr>
                </pic:pic>
              </a:graphicData>
            </a:graphic>
            <wp14:sizeRelH relativeFrom="margin">
              <wp14:pctWidth>0</wp14:pctWidth>
            </wp14:sizeRelH>
            <wp14:sizeRelV relativeFrom="margin">
              <wp14:pctHeight>0</wp14:pctHeight>
            </wp14:sizeRelV>
          </wp:anchor>
        </w:drawing>
      </w:r>
      <w:r>
        <w:t>Voeg een laag WFS toe.</w:t>
      </w:r>
    </w:p>
    <w:p w14:paraId="2122496D" w14:textId="255A4969" w:rsidR="00550F1F" w:rsidRDefault="00550F1F" w:rsidP="00B313A8"/>
    <w:p w14:paraId="13BF09FA" w14:textId="22EE8494" w:rsidR="00550F1F" w:rsidRDefault="00550F1F" w:rsidP="00B313A8"/>
    <w:p w14:paraId="3360E38E" w14:textId="2706847F" w:rsidR="00550F1F" w:rsidRDefault="00550F1F" w:rsidP="00B313A8"/>
    <w:p w14:paraId="4015C1AC" w14:textId="1DB3AC8B" w:rsidR="00550F1F" w:rsidRDefault="00550F1F" w:rsidP="00B313A8"/>
    <w:p w14:paraId="10EF07CC" w14:textId="3D0AD289" w:rsidR="00550F1F" w:rsidRDefault="00550F1F" w:rsidP="00B313A8"/>
    <w:p w14:paraId="633B98CD" w14:textId="0061D1CF" w:rsidR="00550F1F" w:rsidRDefault="00550F1F" w:rsidP="00B313A8"/>
    <w:p w14:paraId="43BAA3CD" w14:textId="6A2AD2C0" w:rsidR="00550F1F" w:rsidRDefault="00550F1F" w:rsidP="00B313A8"/>
    <w:p w14:paraId="07E411D4" w14:textId="538CB214" w:rsidR="00550F1F" w:rsidRDefault="00550F1F" w:rsidP="00B313A8"/>
    <w:p w14:paraId="57988EB8" w14:textId="12A80070" w:rsidR="00550F1F" w:rsidRDefault="00550F1F" w:rsidP="00B313A8"/>
    <w:p w14:paraId="52258920" w14:textId="2A0F9A50" w:rsidR="00550F1F" w:rsidRDefault="00550F1F" w:rsidP="00B313A8"/>
    <w:p w14:paraId="69508569" w14:textId="77777777" w:rsidR="00BD5D72" w:rsidRDefault="00BD5D72" w:rsidP="00B313A8"/>
    <w:p w14:paraId="7CD99AEF" w14:textId="3BF4F871" w:rsidR="00550F1F" w:rsidRDefault="00BD5D72" w:rsidP="00B313A8">
      <w:r>
        <w:rPr>
          <w:noProof/>
        </w:rPr>
        <w:drawing>
          <wp:anchor distT="0" distB="0" distL="114300" distR="114300" simplePos="0" relativeHeight="251678720" behindDoc="1" locked="0" layoutInCell="1" allowOverlap="1" wp14:anchorId="38D9FC72" wp14:editId="3FEBDC05">
            <wp:simplePos x="0" y="0"/>
            <wp:positionH relativeFrom="margin">
              <wp:align>left</wp:align>
            </wp:positionH>
            <wp:positionV relativeFrom="paragraph">
              <wp:posOffset>58558</wp:posOffset>
            </wp:positionV>
            <wp:extent cx="4319905" cy="4107180"/>
            <wp:effectExtent l="0" t="0" r="4445" b="7620"/>
            <wp:wrapTight wrapText="bothSides">
              <wp:wrapPolygon edited="0">
                <wp:start x="0" y="0"/>
                <wp:lineTo x="0" y="21540"/>
                <wp:lineTo x="21527" y="21540"/>
                <wp:lineTo x="21527" y="0"/>
                <wp:lineTo x="0" y="0"/>
              </wp:wrapPolygon>
            </wp:wrapTight>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319905" cy="4107180"/>
                    </a:xfrm>
                    <a:prstGeom prst="rect">
                      <a:avLst/>
                    </a:prstGeom>
                  </pic:spPr>
                </pic:pic>
              </a:graphicData>
            </a:graphic>
            <wp14:sizeRelH relativeFrom="margin">
              <wp14:pctWidth>0</wp14:pctWidth>
            </wp14:sizeRelH>
            <wp14:sizeRelV relativeFrom="margin">
              <wp14:pctHeight>0</wp14:pctHeight>
            </wp14:sizeRelV>
          </wp:anchor>
        </w:drawing>
      </w:r>
      <w:r w:rsidR="00550F1F">
        <w:t>Maak verbinding met de WFS door de URL te kopiëren</w:t>
      </w:r>
      <w:r w:rsidR="000C6E2A">
        <w:t xml:space="preserve"> en te plakken in de nieuwe WFS connectie</w:t>
      </w:r>
      <w:r w:rsidR="00550F1F">
        <w:t>.</w:t>
      </w:r>
    </w:p>
    <w:p w14:paraId="74FABD7F" w14:textId="77777777" w:rsidR="00550F1F" w:rsidRDefault="00550F1F" w:rsidP="00B313A8"/>
    <w:p w14:paraId="4AD51DE6" w14:textId="0A396988" w:rsidR="00550F1F" w:rsidRDefault="00550F1F" w:rsidP="00B313A8"/>
    <w:p w14:paraId="3B7C8CF6" w14:textId="70A19A91" w:rsidR="00550F1F" w:rsidRDefault="00550F1F" w:rsidP="00B313A8"/>
    <w:p w14:paraId="02B3A936" w14:textId="0974D904" w:rsidR="00550F1F" w:rsidRDefault="00550F1F" w:rsidP="00B313A8"/>
    <w:p w14:paraId="62B61A0F" w14:textId="7F12A6B5" w:rsidR="00550F1F" w:rsidRDefault="00550F1F" w:rsidP="00B313A8"/>
    <w:p w14:paraId="0992783A" w14:textId="531AEFF5" w:rsidR="00550F1F" w:rsidRDefault="00550F1F" w:rsidP="00B313A8"/>
    <w:p w14:paraId="4B746E42" w14:textId="4F0F9C96" w:rsidR="00550F1F" w:rsidRDefault="00550F1F" w:rsidP="00B313A8"/>
    <w:p w14:paraId="1850E846" w14:textId="4DC00486" w:rsidR="00550F1F" w:rsidRDefault="00550F1F" w:rsidP="00B313A8"/>
    <w:p w14:paraId="4EDAAA55" w14:textId="3F1FA475" w:rsidR="00550F1F" w:rsidRDefault="00550F1F" w:rsidP="00B313A8"/>
    <w:p w14:paraId="6ED25D8C" w14:textId="76193281" w:rsidR="00550F1F" w:rsidRDefault="00550F1F" w:rsidP="00B313A8"/>
    <w:p w14:paraId="359D35A6" w14:textId="2FD5AB6B" w:rsidR="00550F1F" w:rsidRDefault="00550F1F" w:rsidP="00B313A8"/>
    <w:p w14:paraId="726193B3" w14:textId="3A0C6297" w:rsidR="00297087" w:rsidRDefault="00BD5D72" w:rsidP="00B313A8">
      <w:r w:rsidRPr="00B6798D">
        <w:rPr>
          <w:noProof/>
        </w:rPr>
        <w:lastRenderedPageBreak/>
        <w:drawing>
          <wp:anchor distT="0" distB="0" distL="114300" distR="114300" simplePos="0" relativeHeight="251679744" behindDoc="1" locked="0" layoutInCell="1" allowOverlap="1" wp14:anchorId="07DF0ED4" wp14:editId="7A8E5C3E">
            <wp:simplePos x="0" y="0"/>
            <wp:positionH relativeFrom="margin">
              <wp:posOffset>-663</wp:posOffset>
            </wp:positionH>
            <wp:positionV relativeFrom="paragraph">
              <wp:posOffset>497</wp:posOffset>
            </wp:positionV>
            <wp:extent cx="4319905" cy="2851150"/>
            <wp:effectExtent l="0" t="0" r="4445" b="6350"/>
            <wp:wrapTight wrapText="bothSides">
              <wp:wrapPolygon edited="0">
                <wp:start x="0" y="0"/>
                <wp:lineTo x="0" y="21504"/>
                <wp:lineTo x="21527" y="21504"/>
                <wp:lineTo x="21527" y="0"/>
                <wp:lineTo x="0" y="0"/>
              </wp:wrapPolygon>
            </wp:wrapTight>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319905" cy="2851150"/>
                    </a:xfrm>
                    <a:prstGeom prst="rect">
                      <a:avLst/>
                    </a:prstGeom>
                  </pic:spPr>
                </pic:pic>
              </a:graphicData>
            </a:graphic>
            <wp14:sizeRelH relativeFrom="margin">
              <wp14:pctWidth>0</wp14:pctWidth>
            </wp14:sizeRelH>
            <wp14:sizeRelV relativeFrom="margin">
              <wp14:pctHeight>0</wp14:pctHeight>
            </wp14:sizeRelV>
          </wp:anchor>
        </w:drawing>
      </w:r>
      <w:r w:rsidR="00297087">
        <w:t xml:space="preserve">Vervolgens kan </w:t>
      </w:r>
      <w:r w:rsidR="00550F1F">
        <w:t xml:space="preserve">het betreffende </w:t>
      </w:r>
      <w:r w:rsidR="004B66E0">
        <w:t xml:space="preserve">deel van de </w:t>
      </w:r>
      <w:r w:rsidR="00297087">
        <w:t xml:space="preserve">WFS worden </w:t>
      </w:r>
      <w:r w:rsidR="00550F1F">
        <w:t xml:space="preserve">geselecteerd en </w:t>
      </w:r>
      <w:r w:rsidR="00297087">
        <w:t xml:space="preserve">opgeslagen als </w:t>
      </w:r>
      <w:proofErr w:type="spellStart"/>
      <w:r w:rsidR="00297087">
        <w:t>Geopackage</w:t>
      </w:r>
      <w:proofErr w:type="spellEnd"/>
      <w:r w:rsidR="00297087">
        <w:t>.</w:t>
      </w:r>
    </w:p>
    <w:p w14:paraId="6E359115" w14:textId="53EDE1EA" w:rsidR="00297087" w:rsidRDefault="00297087" w:rsidP="00B313A8"/>
    <w:p w14:paraId="1925E077" w14:textId="51DDC52E" w:rsidR="00550F1F" w:rsidRDefault="00550F1F" w:rsidP="00B313A8"/>
    <w:p w14:paraId="54F35DC0" w14:textId="17606898" w:rsidR="00550F1F" w:rsidRDefault="00550F1F" w:rsidP="00B313A8"/>
    <w:p w14:paraId="68993A86" w14:textId="5967266E" w:rsidR="00550F1F" w:rsidRDefault="00550F1F" w:rsidP="00B313A8"/>
    <w:p w14:paraId="653A3E8C" w14:textId="76F8D880" w:rsidR="00550F1F" w:rsidRDefault="00550F1F" w:rsidP="00B313A8"/>
    <w:p w14:paraId="3C0DACCC" w14:textId="77777777" w:rsidR="00550F1F" w:rsidRDefault="00550F1F" w:rsidP="00B313A8"/>
    <w:p w14:paraId="24E4402F" w14:textId="77777777" w:rsidR="00B6798D" w:rsidRDefault="00B6798D" w:rsidP="00B313A8"/>
    <w:p w14:paraId="697A470C" w14:textId="41C2B099" w:rsidR="00557B5C" w:rsidRDefault="00557B5C" w:rsidP="00B313A8"/>
    <w:p w14:paraId="63D5853A" w14:textId="5BFE0142" w:rsidR="00B6798D" w:rsidRDefault="00B6798D" w:rsidP="00B313A8">
      <w:r>
        <w:rPr>
          <w:noProof/>
        </w:rPr>
        <w:drawing>
          <wp:anchor distT="0" distB="0" distL="114300" distR="114300" simplePos="0" relativeHeight="251680768" behindDoc="1" locked="0" layoutInCell="1" allowOverlap="1" wp14:anchorId="23ED79B1" wp14:editId="44DC35AD">
            <wp:simplePos x="0" y="0"/>
            <wp:positionH relativeFrom="column">
              <wp:posOffset>-1933</wp:posOffset>
            </wp:positionH>
            <wp:positionV relativeFrom="paragraph">
              <wp:posOffset>994</wp:posOffset>
            </wp:positionV>
            <wp:extent cx="4320000" cy="2534400"/>
            <wp:effectExtent l="0" t="0" r="4445" b="0"/>
            <wp:wrapTight wrapText="bothSides">
              <wp:wrapPolygon edited="0">
                <wp:start x="0" y="0"/>
                <wp:lineTo x="0" y="21432"/>
                <wp:lineTo x="21527" y="21432"/>
                <wp:lineTo x="21527" y="0"/>
                <wp:lineTo x="0" y="0"/>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534400"/>
                    </a:xfrm>
                    <a:prstGeom prst="rect">
                      <a:avLst/>
                    </a:prstGeom>
                  </pic:spPr>
                </pic:pic>
              </a:graphicData>
            </a:graphic>
            <wp14:sizeRelH relativeFrom="margin">
              <wp14:pctWidth>0</wp14:pctWidth>
            </wp14:sizeRelH>
            <wp14:sizeRelV relativeFrom="margin">
              <wp14:pctHeight>0</wp14:pctHeight>
            </wp14:sizeRelV>
          </wp:anchor>
        </w:drawing>
      </w:r>
      <w:r>
        <w:t xml:space="preserve">vergeet niet “save </w:t>
      </w:r>
      <w:proofErr w:type="spellStart"/>
      <w:r>
        <w:t>only</w:t>
      </w:r>
      <w:proofErr w:type="spellEnd"/>
      <w:r>
        <w:t xml:space="preserve"> </w:t>
      </w:r>
      <w:proofErr w:type="spellStart"/>
      <w:r>
        <w:t>selected</w:t>
      </w:r>
      <w:proofErr w:type="spellEnd"/>
      <w:r>
        <w:t xml:space="preserve"> features” aan te vinken</w:t>
      </w:r>
      <w:r w:rsidR="000C6E2A">
        <w:t xml:space="preserve">, anders worden alle panden opgeslagen. </w:t>
      </w:r>
      <w:r>
        <w:t xml:space="preserve"> </w:t>
      </w:r>
    </w:p>
    <w:p w14:paraId="6607834C" w14:textId="77777777" w:rsidR="00B6798D" w:rsidRDefault="00B6798D" w:rsidP="00B313A8"/>
    <w:p w14:paraId="6959F497" w14:textId="77777777" w:rsidR="00B6798D" w:rsidRDefault="00B6798D" w:rsidP="00B313A8"/>
    <w:p w14:paraId="69CE4E9B" w14:textId="77777777" w:rsidR="00B6798D" w:rsidRDefault="00B6798D" w:rsidP="00B313A8"/>
    <w:p w14:paraId="6C208724" w14:textId="77777777" w:rsidR="00B6798D" w:rsidRDefault="00B6798D" w:rsidP="00B313A8"/>
    <w:p w14:paraId="49700027" w14:textId="77777777" w:rsidR="00B6798D" w:rsidRDefault="00B6798D" w:rsidP="00B313A8"/>
    <w:p w14:paraId="0DB884FC" w14:textId="77777777" w:rsidR="00B6798D" w:rsidRDefault="00B6798D" w:rsidP="00B313A8"/>
    <w:p w14:paraId="53498E5B" w14:textId="77777777" w:rsidR="000C6E2A" w:rsidRDefault="000C6E2A" w:rsidP="00B313A8"/>
    <w:p w14:paraId="169CDF3F" w14:textId="2D4B712F" w:rsidR="00B6798D" w:rsidRDefault="00CA0E27" w:rsidP="00B313A8">
      <w:r>
        <w:t>De BAG kan ook via een andere weg verkregen worden</w:t>
      </w:r>
      <w:r w:rsidR="00843F3E">
        <w:t xml:space="preserve"> (bv via de gemeente zelf)</w:t>
      </w:r>
      <w:r>
        <w:t>. Van belang is dat het een polygonenbestand is met een attribuut dat de naam ‘bouwjaar’ heeft.</w:t>
      </w:r>
    </w:p>
    <w:p w14:paraId="72F666FD" w14:textId="16C4F4A4" w:rsidR="000C6E2A" w:rsidRDefault="000C6E2A" w:rsidP="00B313A8"/>
    <w:p w14:paraId="1CE9FB77" w14:textId="77777777" w:rsidR="00843F3E" w:rsidRDefault="00843F3E" w:rsidP="00B313A8"/>
    <w:p w14:paraId="4A0FCA46" w14:textId="0A6B4172" w:rsidR="00B15065" w:rsidRPr="00AE3EC6" w:rsidRDefault="00B15065" w:rsidP="00B15065">
      <w:pPr>
        <w:pStyle w:val="Kop1"/>
        <w:numPr>
          <w:ilvl w:val="1"/>
          <w:numId w:val="1"/>
        </w:numPr>
        <w:ind w:left="426" w:hanging="426"/>
        <w:rPr>
          <w:b/>
          <w:bCs/>
          <w:sz w:val="24"/>
          <w:szCs w:val="24"/>
        </w:rPr>
      </w:pPr>
      <w:bookmarkStart w:id="6" w:name="_Toc60846297"/>
      <w:r>
        <w:rPr>
          <w:b/>
          <w:bCs/>
          <w:sz w:val="24"/>
          <w:szCs w:val="24"/>
        </w:rPr>
        <w:lastRenderedPageBreak/>
        <w:t>Testdata</w:t>
      </w:r>
      <w:bookmarkEnd w:id="6"/>
    </w:p>
    <w:p w14:paraId="750B49A8" w14:textId="3A962A2E" w:rsidR="00B15065" w:rsidRDefault="00B15065" w:rsidP="00B313A8">
      <w:r>
        <w:t>Indien niet alle bovenstaande data voorhanden is kan ook gebruik worden gemaakt van de testdata.</w:t>
      </w:r>
    </w:p>
    <w:p w14:paraId="4A4D35EE" w14:textId="46CB6B6F" w:rsidR="00B15065" w:rsidRDefault="00FD078D" w:rsidP="00B313A8">
      <w:hyperlink r:id="rId29" w:history="1">
        <w:r w:rsidR="00B15065" w:rsidRPr="00565720">
          <w:rPr>
            <w:rStyle w:val="Hyperlink"/>
          </w:rPr>
          <w:t>https://github.com/nens/bgt-inlooptool/tree/master/test-data</w:t>
        </w:r>
      </w:hyperlink>
    </w:p>
    <w:p w14:paraId="022FAEF4" w14:textId="5DB37E00" w:rsidR="00143746" w:rsidRDefault="00B15065" w:rsidP="00B313A8">
      <w:r>
        <w:rPr>
          <w:noProof/>
        </w:rPr>
        <w:drawing>
          <wp:anchor distT="0" distB="0" distL="114300" distR="114300" simplePos="0" relativeHeight="251670528" behindDoc="1" locked="0" layoutInCell="1" allowOverlap="1" wp14:anchorId="1C24FD12" wp14:editId="16218FBE">
            <wp:simplePos x="0" y="0"/>
            <wp:positionH relativeFrom="margin">
              <wp:align>left</wp:align>
            </wp:positionH>
            <wp:positionV relativeFrom="paragraph">
              <wp:posOffset>4740</wp:posOffset>
            </wp:positionV>
            <wp:extent cx="4320000" cy="2937600"/>
            <wp:effectExtent l="0" t="0" r="4445" b="0"/>
            <wp:wrapTight wrapText="bothSides">
              <wp:wrapPolygon edited="0">
                <wp:start x="0" y="0"/>
                <wp:lineTo x="0" y="21432"/>
                <wp:lineTo x="21527" y="21432"/>
                <wp:lineTo x="21527" y="0"/>
                <wp:lineTo x="0" y="0"/>
              </wp:wrapPolygon>
            </wp:wrapTight>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320000" cy="2937600"/>
                    </a:xfrm>
                    <a:prstGeom prst="rect">
                      <a:avLst/>
                    </a:prstGeom>
                  </pic:spPr>
                </pic:pic>
              </a:graphicData>
            </a:graphic>
            <wp14:sizeRelH relativeFrom="margin">
              <wp14:pctWidth>0</wp14:pctWidth>
            </wp14:sizeRelH>
            <wp14:sizeRelV relativeFrom="margin">
              <wp14:pctHeight>0</wp14:pctHeight>
            </wp14:sizeRelV>
          </wp:anchor>
        </w:drawing>
      </w:r>
    </w:p>
    <w:p w14:paraId="151C7FE6" w14:textId="4A5659B2" w:rsidR="0019570B" w:rsidRDefault="0019570B" w:rsidP="00B313A8"/>
    <w:p w14:paraId="6DBBD14F" w14:textId="5959C71F" w:rsidR="0019570B" w:rsidRDefault="0019570B" w:rsidP="00B313A8"/>
    <w:p w14:paraId="6438E12D" w14:textId="75237148" w:rsidR="0019570B" w:rsidRDefault="0019570B" w:rsidP="00B313A8"/>
    <w:p w14:paraId="6BBDD39C" w14:textId="6C6BFCA2" w:rsidR="0019570B" w:rsidRDefault="0019570B" w:rsidP="00B313A8"/>
    <w:p w14:paraId="05C7C186" w14:textId="5B57F018" w:rsidR="0019570B" w:rsidRDefault="0019570B" w:rsidP="00B313A8"/>
    <w:p w14:paraId="57A2AE52" w14:textId="17066552" w:rsidR="0019570B" w:rsidRDefault="0019570B" w:rsidP="00B313A8"/>
    <w:p w14:paraId="6B69B2FC" w14:textId="5104503A" w:rsidR="0019570B" w:rsidRDefault="0019570B" w:rsidP="00B313A8"/>
    <w:p w14:paraId="2D86A374" w14:textId="21395F93" w:rsidR="0019570B" w:rsidRDefault="0019570B" w:rsidP="00B313A8"/>
    <w:p w14:paraId="10CC6DFD" w14:textId="0DA44620" w:rsidR="0019570B" w:rsidRDefault="0019570B" w:rsidP="00B313A8"/>
    <w:p w14:paraId="7BC5C8DE" w14:textId="77777777" w:rsidR="0019570B" w:rsidRPr="00296099" w:rsidRDefault="00E818CD" w:rsidP="0019570B">
      <w:pPr>
        <w:pStyle w:val="Kop1"/>
        <w:numPr>
          <w:ilvl w:val="0"/>
          <w:numId w:val="1"/>
        </w:numPr>
        <w:ind w:left="357" w:hanging="357"/>
        <w:rPr>
          <w:rFonts w:cstheme="majorHAnsi"/>
          <w:b/>
          <w:bCs/>
        </w:rPr>
      </w:pPr>
      <w:r>
        <w:br w:type="page"/>
      </w:r>
      <w:bookmarkStart w:id="7" w:name="_Toc60846298"/>
      <w:r w:rsidR="0019570B" w:rsidRPr="00296099">
        <w:rPr>
          <w:rFonts w:cstheme="majorHAnsi"/>
          <w:b/>
          <w:bCs/>
        </w:rPr>
        <w:lastRenderedPageBreak/>
        <w:t>BGT Inlooptool draaien</w:t>
      </w:r>
      <w:bookmarkEnd w:id="7"/>
    </w:p>
    <w:p w14:paraId="7356878B" w14:textId="1D745A46" w:rsidR="00431936" w:rsidRDefault="00431936" w:rsidP="00431936"/>
    <w:p w14:paraId="6A2985DA" w14:textId="0F199988" w:rsidR="00BD5D72" w:rsidRPr="00AE3EC6" w:rsidRDefault="00BD5D72" w:rsidP="00BD5D72">
      <w:pPr>
        <w:pStyle w:val="Kop1"/>
        <w:numPr>
          <w:ilvl w:val="1"/>
          <w:numId w:val="1"/>
        </w:numPr>
        <w:ind w:left="426" w:hanging="426"/>
        <w:rPr>
          <w:b/>
          <w:bCs/>
          <w:sz w:val="24"/>
          <w:szCs w:val="24"/>
        </w:rPr>
      </w:pPr>
      <w:r>
        <w:rPr>
          <w:b/>
          <w:bCs/>
          <w:sz w:val="24"/>
          <w:szCs w:val="24"/>
        </w:rPr>
        <w:t>Start</w:t>
      </w:r>
      <w:r w:rsidRPr="00AF2F41">
        <w:rPr>
          <w:b/>
          <w:bCs/>
          <w:sz w:val="24"/>
          <w:szCs w:val="24"/>
        </w:rPr>
        <w:t xml:space="preserve"> BGT Inlooptool</w:t>
      </w:r>
    </w:p>
    <w:p w14:paraId="5B8A8230" w14:textId="09F31E53" w:rsidR="00F55979" w:rsidRDefault="00F55979" w:rsidP="00431936"/>
    <w:p w14:paraId="3AA90A5B" w14:textId="0EE782BC" w:rsidR="00004829" w:rsidRDefault="00F55979" w:rsidP="00431936">
      <w:r>
        <w:t>V</w:t>
      </w:r>
      <w:r>
        <w:rPr>
          <w:rFonts w:cstheme="minorHAnsi"/>
        </w:rPr>
        <w:t>ó</w:t>
      </w:r>
      <w:r>
        <w:rPr>
          <w:rFonts w:cstheme="minorHAnsi"/>
        </w:rPr>
        <w:t>ó</w:t>
      </w:r>
      <w:r>
        <w:t xml:space="preserve">r het starten van de tool is het handig om een polygoonbestandje te maken van een gebiedsgrens en deze in het </w:t>
      </w:r>
      <w:proofErr w:type="spellStart"/>
      <w:r>
        <w:t>Qgis</w:t>
      </w:r>
      <w:proofErr w:type="spellEnd"/>
      <w:r>
        <w:t xml:space="preserve"> project op te nemen.</w:t>
      </w:r>
      <w:r w:rsidR="00004829">
        <w:t xml:space="preserve"> Ook is het handig om vooraf even naar het tabblad “instellingen” (zie </w:t>
      </w:r>
      <w:r w:rsidR="00004829">
        <w:rPr>
          <w:rFonts w:cstheme="minorHAnsi"/>
        </w:rPr>
        <w:t>§</w:t>
      </w:r>
      <w:r w:rsidR="00004829">
        <w:t>3.2) te kijken of de standaard instellingen gewijzigd moeten worden.</w:t>
      </w:r>
    </w:p>
    <w:p w14:paraId="32F971A1" w14:textId="49757774" w:rsidR="00984BE6" w:rsidRDefault="00004829" w:rsidP="00431936">
      <w:r>
        <w:rPr>
          <w:noProof/>
        </w:rPr>
        <w:drawing>
          <wp:anchor distT="0" distB="0" distL="114300" distR="114300" simplePos="0" relativeHeight="251682816" behindDoc="1" locked="0" layoutInCell="1" allowOverlap="1" wp14:anchorId="57A65BBC" wp14:editId="19041D8E">
            <wp:simplePos x="0" y="0"/>
            <wp:positionH relativeFrom="margin">
              <wp:posOffset>7952</wp:posOffset>
            </wp:positionH>
            <wp:positionV relativeFrom="page">
              <wp:posOffset>3069893</wp:posOffset>
            </wp:positionV>
            <wp:extent cx="4320000" cy="3182400"/>
            <wp:effectExtent l="0" t="0" r="4445" b="0"/>
            <wp:wrapTight wrapText="bothSides">
              <wp:wrapPolygon edited="0">
                <wp:start x="0" y="0"/>
                <wp:lineTo x="0" y="21466"/>
                <wp:lineTo x="21527" y="21466"/>
                <wp:lineTo x="21527" y="0"/>
                <wp:lineTo x="0" y="0"/>
              </wp:wrapPolygon>
            </wp:wrapTight>
            <wp:docPr id="28" name="Afbeelding 2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318240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000E28BE">
        <w:t xml:space="preserve">Start de BGT Inloop tool via het </w:t>
      </w:r>
      <w:proofErr w:type="spellStart"/>
      <w:r w:rsidR="000E28BE">
        <w:t>plugin</w:t>
      </w:r>
      <w:proofErr w:type="spellEnd"/>
      <w:r w:rsidR="000E28BE">
        <w:t xml:space="preserve"> icoontje. </w:t>
      </w:r>
      <w:r w:rsidR="00F55979">
        <w:t>Kies een locatie en naam voor de gebiedsuitsnede van de BGT</w:t>
      </w:r>
      <w:r w:rsidR="00984BE6">
        <w:t xml:space="preserve"> en klik op “download”</w:t>
      </w:r>
      <w:r w:rsidR="00F55979">
        <w:t>.</w:t>
      </w:r>
      <w:r w:rsidR="00984BE6">
        <w:t xml:space="preserve"> </w:t>
      </w:r>
    </w:p>
    <w:p w14:paraId="06795F02" w14:textId="219C6C59" w:rsidR="00984BE6" w:rsidRDefault="00984BE6" w:rsidP="00431936">
      <w:r>
        <w:t xml:space="preserve">Kies de invoerbestanden, waarbij de BAG en de kolken optioneel zijn. </w:t>
      </w:r>
    </w:p>
    <w:p w14:paraId="21BD4495" w14:textId="77777777" w:rsidR="00004829" w:rsidRDefault="00004829" w:rsidP="00431936"/>
    <w:p w14:paraId="1F5CB37B" w14:textId="77777777" w:rsidR="00004829" w:rsidRDefault="00004829" w:rsidP="00431936"/>
    <w:p w14:paraId="35B92964" w14:textId="77777777" w:rsidR="00004829" w:rsidRDefault="00004829" w:rsidP="00431936"/>
    <w:p w14:paraId="0AA0A014" w14:textId="77777777" w:rsidR="00004829" w:rsidRDefault="00004829" w:rsidP="00431936"/>
    <w:p w14:paraId="69554157" w14:textId="1B75A0A5" w:rsidR="00984BE6" w:rsidRDefault="00984BE6" w:rsidP="00431936">
      <w:r>
        <w:t>Indien het analysegebied moet worden afgebakend (bv een bemalingsgebied) dan kan dat worden aangevinkt. Klik vervolgens op “bereken</w:t>
      </w:r>
      <w:r w:rsidR="00004829">
        <w:t xml:space="preserve"> a</w:t>
      </w:r>
      <w:r>
        <w:t>fwateringskenmerken”.</w:t>
      </w:r>
    </w:p>
    <w:p w14:paraId="5FD6F527" w14:textId="570F20FE" w:rsidR="000E28BE" w:rsidRDefault="000E28BE" w:rsidP="00431936"/>
    <w:p w14:paraId="5470C2DB" w14:textId="0C3B5261" w:rsidR="00F55979" w:rsidRDefault="00F55979" w:rsidP="00431936"/>
    <w:p w14:paraId="0FF95C23" w14:textId="6C506FB9" w:rsidR="00F55979" w:rsidRDefault="00F55979" w:rsidP="00431936"/>
    <w:p w14:paraId="64DAF135" w14:textId="6DB0885B" w:rsidR="00F55979" w:rsidRDefault="00F55979" w:rsidP="00431936"/>
    <w:p w14:paraId="2F79AA01" w14:textId="3BDEAFA5" w:rsidR="00F55979" w:rsidRDefault="00F55979" w:rsidP="00431936"/>
    <w:p w14:paraId="4CB64C79" w14:textId="264D297F" w:rsidR="00F55979" w:rsidRDefault="00F55979" w:rsidP="00431936"/>
    <w:p w14:paraId="45F9100B" w14:textId="5B47D77A" w:rsidR="001F0445" w:rsidRDefault="001F0445" w:rsidP="00431936"/>
    <w:p w14:paraId="55F689F1" w14:textId="77777777" w:rsidR="001F0445" w:rsidRDefault="001F0445" w:rsidP="00431936"/>
    <w:p w14:paraId="1D9A269F" w14:textId="25F03658" w:rsidR="00AF2F41" w:rsidRPr="00AE3EC6" w:rsidRDefault="00AF2F41" w:rsidP="00AF2F41">
      <w:pPr>
        <w:pStyle w:val="Kop1"/>
        <w:numPr>
          <w:ilvl w:val="1"/>
          <w:numId w:val="1"/>
        </w:numPr>
        <w:ind w:left="426" w:hanging="426"/>
        <w:rPr>
          <w:b/>
          <w:bCs/>
          <w:sz w:val="24"/>
          <w:szCs w:val="24"/>
        </w:rPr>
      </w:pPr>
      <w:bookmarkStart w:id="8" w:name="_Toc60846299"/>
      <w:r w:rsidRPr="00AF2F41">
        <w:rPr>
          <w:b/>
          <w:bCs/>
          <w:sz w:val="24"/>
          <w:szCs w:val="24"/>
        </w:rPr>
        <w:lastRenderedPageBreak/>
        <w:t>Instellingen BGT Inlooptool</w:t>
      </w:r>
      <w:bookmarkEnd w:id="8"/>
    </w:p>
    <w:p w14:paraId="22F19044" w14:textId="77777777" w:rsidR="0032615C" w:rsidRDefault="0032615C" w:rsidP="00B313A8"/>
    <w:p w14:paraId="6819C9C6" w14:textId="62389B10" w:rsidR="00912DA1" w:rsidRDefault="00912DA1" w:rsidP="00B313A8">
      <w:r>
        <w:t xml:space="preserve">De BGT Inlooptool maakt bij de start onderscheid in </w:t>
      </w:r>
      <w:r w:rsidR="0045277C">
        <w:t xml:space="preserve">niet aangesloten (met name </w:t>
      </w:r>
      <w:r>
        <w:t>onverhard</w:t>
      </w:r>
      <w:r w:rsidR="0045277C">
        <w:t>)</w:t>
      </w:r>
      <w:r>
        <w:t xml:space="preserve"> en</w:t>
      </w:r>
      <w:r w:rsidR="00CF1DD5">
        <w:t xml:space="preserve"> </w:t>
      </w:r>
      <w:r w:rsidR="0089392A">
        <w:t xml:space="preserve">aangesloten vlakken </w:t>
      </w:r>
      <w:r>
        <w:t>. De typering</w:t>
      </w:r>
      <w:r w:rsidR="004D099E">
        <w:t>en</w:t>
      </w:r>
      <w:r>
        <w:t xml:space="preserve"> “begroeid terreindeel”, </w:t>
      </w:r>
      <w:r w:rsidR="0045277C">
        <w:t xml:space="preserve">“waterdeel”, “ondersteunend waterdeel” en “overbruggingsdeel” vallen </w:t>
      </w:r>
      <w:r w:rsidR="004D099E">
        <w:t xml:space="preserve">doorgaans </w:t>
      </w:r>
      <w:r w:rsidR="0045277C">
        <w:t>onder niet aangesloten oppervlakken.</w:t>
      </w:r>
      <w:r>
        <w:t xml:space="preserve"> </w:t>
      </w:r>
      <w:r w:rsidR="004D099E">
        <w:t xml:space="preserve">Aangesloten vlakken zijn doorgaans vlakken met verhardingstype “gesloten verharding”, “open verharding”, “half verhard” en panden en bouwwerken die in de nabijheid van een hemelwater ontvangende voorziening liggen. </w:t>
      </w:r>
      <w:r w:rsidR="00A60D65">
        <w:t xml:space="preserve">Onderstaand wordt omschreven hoe de instellingen grotendeels werken. In </w:t>
      </w:r>
      <w:r w:rsidR="004D099E">
        <w:fldChar w:fldCharType="begin"/>
      </w:r>
      <w:r w:rsidR="004D099E">
        <w:instrText xml:space="preserve"> REF _Ref60220255 \h </w:instrText>
      </w:r>
      <w:r w:rsidR="004D099E">
        <w:fldChar w:fldCharType="separate"/>
      </w:r>
      <w:r w:rsidR="00996A21">
        <w:rPr>
          <w:b/>
          <w:bCs/>
          <w:sz w:val="24"/>
          <w:szCs w:val="24"/>
        </w:rPr>
        <w:t>Bijlage 1 Stroomdiagram</w:t>
      </w:r>
      <w:r w:rsidR="004D099E">
        <w:fldChar w:fldCharType="end"/>
      </w:r>
      <w:r w:rsidR="00A60D65">
        <w:t xml:space="preserve"> is </w:t>
      </w:r>
      <w:r w:rsidR="0089392A">
        <w:t>de</w:t>
      </w:r>
      <w:r w:rsidR="00A60D65">
        <w:t xml:space="preserve"> volledige </w:t>
      </w:r>
      <w:r w:rsidR="0089392A">
        <w:t xml:space="preserve">beslisboom </w:t>
      </w:r>
      <w:r w:rsidR="00A60D65">
        <w:t>opgenomen.</w:t>
      </w:r>
    </w:p>
    <w:p w14:paraId="59F3A00A" w14:textId="16E9EFFF" w:rsidR="008B065D" w:rsidRDefault="008B065D" w:rsidP="00B313A8">
      <w:r>
        <w:t>Maximale afstand afwateringsvoorziening:</w:t>
      </w:r>
      <w:r w:rsidR="00DE0582">
        <w:t xml:space="preserve"> </w:t>
      </w:r>
      <w:r w:rsidR="00DE0582" w:rsidRPr="00CB3AFD">
        <w:rPr>
          <w:color w:val="8EAADB" w:themeColor="accent1" w:themeTint="99"/>
        </w:rPr>
        <w:t>afstand</w:t>
      </w:r>
      <w:r w:rsidR="00CB3AFD">
        <w:rPr>
          <w:color w:val="8EAADB" w:themeColor="accent1" w:themeTint="99"/>
        </w:rPr>
        <w:t xml:space="preserve"> (m)</w:t>
      </w:r>
      <w:r w:rsidR="00DE0582" w:rsidRPr="00CB3AFD">
        <w:rPr>
          <w:color w:val="8EAADB" w:themeColor="accent1" w:themeTint="99"/>
        </w:rPr>
        <w:t xml:space="preserve"> </w:t>
      </w:r>
      <w:r w:rsidR="00CB3AFD" w:rsidRPr="00CB3AFD">
        <w:rPr>
          <w:color w:val="8EAADB" w:themeColor="accent1" w:themeTint="99"/>
        </w:rPr>
        <w:t>“vlak” tot een hemelwater ontvangende voorziening (meestal riolering)</w:t>
      </w:r>
      <w:r w:rsidR="0010683B">
        <w:rPr>
          <w:color w:val="8EAADB" w:themeColor="accent1" w:themeTint="99"/>
        </w:rPr>
        <w:t xml:space="preserve">. Is de afstand van het vlak tot een voorziening groter dan </w:t>
      </w:r>
      <w:r w:rsidR="000C0127">
        <w:rPr>
          <w:color w:val="8EAADB" w:themeColor="accent1" w:themeTint="99"/>
        </w:rPr>
        <w:t>ingevuld</w:t>
      </w:r>
      <w:r w:rsidR="004D099E">
        <w:rPr>
          <w:color w:val="8EAADB" w:themeColor="accent1" w:themeTint="99"/>
        </w:rPr>
        <w:t>e afstand</w:t>
      </w:r>
      <w:r w:rsidR="000C0127">
        <w:rPr>
          <w:color w:val="8EAADB" w:themeColor="accent1" w:themeTint="99"/>
        </w:rPr>
        <w:t xml:space="preserve">, dan </w:t>
      </w:r>
      <w:r w:rsidR="0010683B">
        <w:rPr>
          <w:color w:val="8EAADB" w:themeColor="accent1" w:themeTint="99"/>
        </w:rPr>
        <w:t>is het vlak niet aangesloten</w:t>
      </w:r>
      <w:r w:rsidR="005855A6">
        <w:rPr>
          <w:color w:val="8EAADB" w:themeColor="accent1" w:themeTint="99"/>
        </w:rPr>
        <w:t xml:space="preserve"> op een</w:t>
      </w:r>
      <w:r w:rsidR="004D099E">
        <w:rPr>
          <w:color w:val="8EAADB" w:themeColor="accent1" w:themeTint="99"/>
        </w:rPr>
        <w:t xml:space="preserve"> hemelwater ontvangende voorziening. </w:t>
      </w:r>
      <w:r w:rsidR="0010683B">
        <w:rPr>
          <w:color w:val="8EAADB" w:themeColor="accent1" w:themeTint="99"/>
        </w:rPr>
        <w:t>.</w:t>
      </w:r>
    </w:p>
    <w:p w14:paraId="7ED10BF5" w14:textId="385A389A" w:rsidR="008B065D" w:rsidRPr="00CB3AFD" w:rsidRDefault="008B065D" w:rsidP="00B313A8">
      <w:pPr>
        <w:rPr>
          <w:color w:val="8EAADB" w:themeColor="accent1" w:themeTint="99"/>
        </w:rPr>
      </w:pPr>
      <w:r>
        <w:t>Maximale afstand verhardingsvlak tot oppervlaktewater:</w:t>
      </w:r>
      <w:r w:rsidR="00CB3AFD">
        <w:t xml:space="preserve"> </w:t>
      </w:r>
      <w:r w:rsidR="00CB3AFD" w:rsidRPr="00CB3AFD">
        <w:rPr>
          <w:color w:val="8EAADB" w:themeColor="accent1" w:themeTint="99"/>
        </w:rPr>
        <w:t>afstand</w:t>
      </w:r>
      <w:r w:rsidR="00CB3AFD">
        <w:rPr>
          <w:color w:val="8EAADB" w:themeColor="accent1" w:themeTint="99"/>
        </w:rPr>
        <w:t xml:space="preserve"> (m)</w:t>
      </w:r>
      <w:r w:rsidR="00CB3AFD" w:rsidRPr="00CB3AFD">
        <w:rPr>
          <w:color w:val="8EAADB" w:themeColor="accent1" w:themeTint="99"/>
        </w:rPr>
        <w:t xml:space="preserve"> “vlak” </w:t>
      </w:r>
      <w:r w:rsidR="00F213ED">
        <w:rPr>
          <w:color w:val="8EAADB" w:themeColor="accent1" w:themeTint="99"/>
        </w:rPr>
        <w:t>[</w:t>
      </w:r>
      <w:r w:rsidR="004D099E">
        <w:rPr>
          <w:color w:val="8EAADB" w:themeColor="accent1" w:themeTint="99"/>
        </w:rPr>
        <w:t xml:space="preserve">niet </w:t>
      </w:r>
      <w:r w:rsidR="00CB3AFD" w:rsidRPr="00CB3AFD">
        <w:rPr>
          <w:color w:val="8EAADB" w:themeColor="accent1" w:themeTint="99"/>
        </w:rPr>
        <w:t>zijnde pand</w:t>
      </w:r>
      <w:r w:rsidR="004D099E">
        <w:rPr>
          <w:color w:val="8EAADB" w:themeColor="accent1" w:themeTint="99"/>
        </w:rPr>
        <w:t xml:space="preserve"> of bouwwerk</w:t>
      </w:r>
      <w:r w:rsidR="00F213ED">
        <w:rPr>
          <w:color w:val="8EAADB" w:themeColor="accent1" w:themeTint="99"/>
        </w:rPr>
        <w:t>]</w:t>
      </w:r>
      <w:r w:rsidR="00CB3AFD" w:rsidRPr="00CB3AFD">
        <w:rPr>
          <w:color w:val="8EAADB" w:themeColor="accent1" w:themeTint="99"/>
        </w:rPr>
        <w:t xml:space="preserve"> tot oppervlaktewater</w:t>
      </w:r>
      <w:r w:rsidR="0010683B">
        <w:rPr>
          <w:color w:val="8EAADB" w:themeColor="accent1" w:themeTint="99"/>
        </w:rPr>
        <w:t xml:space="preserve">. Is de afstand van het vlak tot het </w:t>
      </w:r>
      <w:r w:rsidR="0010683B" w:rsidRPr="00CB3AFD">
        <w:rPr>
          <w:color w:val="8EAADB" w:themeColor="accent1" w:themeTint="99"/>
        </w:rPr>
        <w:t>oppervlaktewater</w:t>
      </w:r>
      <w:r w:rsidR="0010683B">
        <w:rPr>
          <w:color w:val="8EAADB" w:themeColor="accent1" w:themeTint="99"/>
        </w:rPr>
        <w:t xml:space="preserve"> kleiner </w:t>
      </w:r>
      <w:r w:rsidR="000C0127">
        <w:rPr>
          <w:color w:val="8EAADB" w:themeColor="accent1" w:themeTint="99"/>
        </w:rPr>
        <w:t xml:space="preserve">dan ingevuld, </w:t>
      </w:r>
      <w:r w:rsidR="0010683B">
        <w:rPr>
          <w:color w:val="8EAADB" w:themeColor="accent1" w:themeTint="99"/>
        </w:rPr>
        <w:t xml:space="preserve">dan loost het vlak op </w:t>
      </w:r>
      <w:r w:rsidR="0010683B" w:rsidRPr="00CB3AFD">
        <w:rPr>
          <w:color w:val="8EAADB" w:themeColor="accent1" w:themeTint="99"/>
        </w:rPr>
        <w:t>oppervlaktewater</w:t>
      </w:r>
      <w:r w:rsidR="0010683B">
        <w:rPr>
          <w:color w:val="8EAADB" w:themeColor="accent1" w:themeTint="99"/>
        </w:rPr>
        <w:t xml:space="preserve"> </w:t>
      </w:r>
    </w:p>
    <w:p w14:paraId="6D3D222D" w14:textId="783A39A5" w:rsidR="008B065D" w:rsidRDefault="008B065D" w:rsidP="00B313A8">
      <w:r>
        <w:t>Maximale afstand pand tot oppervlaktewater:</w:t>
      </w:r>
      <w:r w:rsidR="00CB3AFD">
        <w:t xml:space="preserve"> </w:t>
      </w:r>
      <w:r w:rsidR="00F213ED" w:rsidRPr="00F213ED">
        <w:rPr>
          <w:color w:val="8EAADB" w:themeColor="accent1" w:themeTint="99"/>
        </w:rPr>
        <w:t xml:space="preserve">De </w:t>
      </w:r>
      <w:r w:rsidR="00CB3AFD" w:rsidRPr="00CB3AFD">
        <w:rPr>
          <w:color w:val="8EAADB" w:themeColor="accent1" w:themeTint="99"/>
        </w:rPr>
        <w:t xml:space="preserve">afstand </w:t>
      </w:r>
      <w:r w:rsidR="00CB3AFD">
        <w:rPr>
          <w:color w:val="8EAADB" w:themeColor="accent1" w:themeTint="99"/>
        </w:rPr>
        <w:t>(m)</w:t>
      </w:r>
      <w:r w:rsidR="00CB3AFD" w:rsidRPr="00CB3AFD">
        <w:rPr>
          <w:color w:val="8EAADB" w:themeColor="accent1" w:themeTint="99"/>
        </w:rPr>
        <w:t xml:space="preserve"> </w:t>
      </w:r>
      <w:r w:rsidR="00CB3AFD">
        <w:rPr>
          <w:color w:val="8EAADB" w:themeColor="accent1" w:themeTint="99"/>
        </w:rPr>
        <w:t xml:space="preserve"> </w:t>
      </w:r>
      <w:r w:rsidR="00F213ED">
        <w:rPr>
          <w:color w:val="8EAADB" w:themeColor="accent1" w:themeTint="99"/>
        </w:rPr>
        <w:t xml:space="preserve">van een </w:t>
      </w:r>
      <w:r w:rsidR="00CB3AFD" w:rsidRPr="00CB3AFD">
        <w:rPr>
          <w:color w:val="8EAADB" w:themeColor="accent1" w:themeTint="99"/>
        </w:rPr>
        <w:t xml:space="preserve">“vlak” </w:t>
      </w:r>
      <w:r w:rsidR="00F213ED">
        <w:rPr>
          <w:color w:val="8EAADB" w:themeColor="accent1" w:themeTint="99"/>
        </w:rPr>
        <w:t>(</w:t>
      </w:r>
      <w:r w:rsidR="00CB3AFD" w:rsidRPr="00CB3AFD">
        <w:rPr>
          <w:color w:val="8EAADB" w:themeColor="accent1" w:themeTint="99"/>
        </w:rPr>
        <w:t>pand</w:t>
      </w:r>
      <w:r w:rsidR="004D099E">
        <w:rPr>
          <w:color w:val="8EAADB" w:themeColor="accent1" w:themeTint="99"/>
        </w:rPr>
        <w:t>/bouwwerk</w:t>
      </w:r>
      <w:r w:rsidR="00F213ED">
        <w:rPr>
          <w:color w:val="8EAADB" w:themeColor="accent1" w:themeTint="99"/>
        </w:rPr>
        <w:t>)</w:t>
      </w:r>
      <w:r w:rsidR="00CB3AFD" w:rsidRPr="00CB3AFD">
        <w:rPr>
          <w:color w:val="8EAADB" w:themeColor="accent1" w:themeTint="99"/>
        </w:rPr>
        <w:t xml:space="preserve"> tot oppervlaktewater</w:t>
      </w:r>
      <w:r w:rsidR="00CB3AFD">
        <w:rPr>
          <w:color w:val="8EAADB" w:themeColor="accent1" w:themeTint="99"/>
        </w:rPr>
        <w:t xml:space="preserve">. Is de afstand van het </w:t>
      </w:r>
      <w:r w:rsidR="0010683B">
        <w:rPr>
          <w:color w:val="8EAADB" w:themeColor="accent1" w:themeTint="99"/>
        </w:rPr>
        <w:t>pand</w:t>
      </w:r>
      <w:r w:rsidR="00CB3AFD">
        <w:rPr>
          <w:color w:val="8EAADB" w:themeColor="accent1" w:themeTint="99"/>
        </w:rPr>
        <w:t xml:space="preserve"> </w:t>
      </w:r>
      <w:r w:rsidR="0010683B">
        <w:rPr>
          <w:color w:val="8EAADB" w:themeColor="accent1" w:themeTint="99"/>
        </w:rPr>
        <w:t xml:space="preserve">tot het </w:t>
      </w:r>
      <w:r w:rsidR="0010683B" w:rsidRPr="00CB3AFD">
        <w:rPr>
          <w:color w:val="8EAADB" w:themeColor="accent1" w:themeTint="99"/>
        </w:rPr>
        <w:t>oppervlaktewater</w:t>
      </w:r>
      <w:r w:rsidR="0010683B">
        <w:rPr>
          <w:color w:val="8EAADB" w:themeColor="accent1" w:themeTint="99"/>
        </w:rPr>
        <w:t xml:space="preserve"> kleiner </w:t>
      </w:r>
      <w:r w:rsidR="000C0127">
        <w:rPr>
          <w:color w:val="8EAADB" w:themeColor="accent1" w:themeTint="99"/>
        </w:rPr>
        <w:t xml:space="preserve">dan ingevuld, </w:t>
      </w:r>
      <w:r w:rsidR="0010683B">
        <w:rPr>
          <w:color w:val="8EAADB" w:themeColor="accent1" w:themeTint="99"/>
        </w:rPr>
        <w:t xml:space="preserve">dan loost het pand op </w:t>
      </w:r>
      <w:r w:rsidR="0010683B" w:rsidRPr="00CB3AFD">
        <w:rPr>
          <w:color w:val="8EAADB" w:themeColor="accent1" w:themeTint="99"/>
        </w:rPr>
        <w:t>oppervlaktewater</w:t>
      </w:r>
      <w:r w:rsidR="009F7017">
        <w:rPr>
          <w:color w:val="8EAADB" w:themeColor="accent1" w:themeTint="99"/>
        </w:rPr>
        <w:t>.</w:t>
      </w:r>
      <w:r w:rsidR="0010683B">
        <w:rPr>
          <w:color w:val="8EAADB" w:themeColor="accent1" w:themeTint="99"/>
        </w:rPr>
        <w:t xml:space="preserve"> </w:t>
      </w:r>
    </w:p>
    <w:p w14:paraId="30B71B05" w14:textId="2E1A0E49" w:rsidR="008B065D" w:rsidRDefault="008B065D" w:rsidP="00B313A8">
      <w:r w:rsidRPr="00D97211">
        <w:t>Maximale afstand verhardingsvlak tot kolk:</w:t>
      </w:r>
      <w:r w:rsidR="00CB3AFD" w:rsidRPr="00D97211">
        <w:t xml:space="preserve"> </w:t>
      </w:r>
      <w:r w:rsidR="00D97211" w:rsidRPr="00D97211">
        <w:rPr>
          <w:color w:val="8EAADB" w:themeColor="accent1" w:themeTint="99"/>
        </w:rPr>
        <w:t>Als het vlak verder af ligt van een kolk dan deze maximale afstand dan is het vlak “niet aangesloten”</w:t>
      </w:r>
      <w:r w:rsidR="008E651B" w:rsidRPr="00D97211">
        <w:rPr>
          <w:color w:val="8EAADB" w:themeColor="accent1" w:themeTint="99"/>
        </w:rPr>
        <w:t>.</w:t>
      </w:r>
      <w:r w:rsidR="00DD111C" w:rsidRPr="00DD111C">
        <w:rPr>
          <w:color w:val="8EAADB" w:themeColor="accent1" w:themeTint="99"/>
        </w:rPr>
        <w:t xml:space="preserve"> </w:t>
      </w:r>
    </w:p>
    <w:p w14:paraId="2B8304D3" w14:textId="13690EB2" w:rsidR="008B065D" w:rsidRDefault="008B065D" w:rsidP="00B313A8">
      <w:r>
        <w:t>Maximale afstand afgekoppeld stelsel:</w:t>
      </w:r>
      <w:r w:rsidR="00DD111C">
        <w:t xml:space="preserve"> </w:t>
      </w:r>
      <w:r w:rsidR="00DD111C" w:rsidRPr="00DD111C">
        <w:rPr>
          <w:color w:val="8EAADB" w:themeColor="accent1" w:themeTint="99"/>
        </w:rPr>
        <w:t xml:space="preserve">Het verschil in afstand tussen </w:t>
      </w:r>
      <w:r w:rsidR="008E651B">
        <w:rPr>
          <w:color w:val="8EAADB" w:themeColor="accent1" w:themeTint="99"/>
        </w:rPr>
        <w:t xml:space="preserve">a) </w:t>
      </w:r>
      <w:r w:rsidR="00DD111C" w:rsidRPr="00DD111C">
        <w:rPr>
          <w:color w:val="8EAADB" w:themeColor="accent1" w:themeTint="99"/>
        </w:rPr>
        <w:t xml:space="preserve">het vlak tot de gemengde buis en </w:t>
      </w:r>
      <w:r w:rsidR="008E651B">
        <w:rPr>
          <w:color w:val="8EAADB" w:themeColor="accent1" w:themeTint="99"/>
        </w:rPr>
        <w:t xml:space="preserve">b) </w:t>
      </w:r>
      <w:r w:rsidR="00DD111C" w:rsidRPr="00DD111C">
        <w:rPr>
          <w:color w:val="8EAADB" w:themeColor="accent1" w:themeTint="99"/>
        </w:rPr>
        <w:t>het vlak tot de HWA buis</w:t>
      </w:r>
      <w:r w:rsidR="00DD111C">
        <w:rPr>
          <w:color w:val="8EAADB" w:themeColor="accent1" w:themeTint="99"/>
        </w:rPr>
        <w:t xml:space="preserve">. Indien dit verschil </w:t>
      </w:r>
      <w:r w:rsidR="008E651B">
        <w:rPr>
          <w:color w:val="8EAADB" w:themeColor="accent1" w:themeTint="99"/>
        </w:rPr>
        <w:t>groter</w:t>
      </w:r>
      <w:r w:rsidR="00DD111C">
        <w:rPr>
          <w:color w:val="8EAADB" w:themeColor="accent1" w:themeTint="99"/>
        </w:rPr>
        <w:t xml:space="preserve"> is</w:t>
      </w:r>
      <w:r w:rsidR="008E651B">
        <w:rPr>
          <w:color w:val="8EAADB" w:themeColor="accent1" w:themeTint="99"/>
        </w:rPr>
        <w:t xml:space="preserve"> en gemengd dichter bij het vlak ligt watert het vlak af op gemengd.</w:t>
      </w:r>
    </w:p>
    <w:p w14:paraId="03B98030" w14:textId="1E9974C2" w:rsidR="00CA6C8F" w:rsidRDefault="008B065D" w:rsidP="006A159C">
      <w:pPr>
        <w:rPr>
          <w:color w:val="8EAADB" w:themeColor="accent1" w:themeTint="99"/>
        </w:rPr>
      </w:pPr>
      <w:r>
        <w:t>Maximale afstand drievoudig stelsel:</w:t>
      </w:r>
      <w:r w:rsidR="008E651B">
        <w:t xml:space="preserve"> </w:t>
      </w:r>
      <w:r w:rsidR="00CA6C8F">
        <w:rPr>
          <w:color w:val="8EAADB" w:themeColor="accent1" w:themeTint="99"/>
        </w:rPr>
        <w:t xml:space="preserve"> In andere worden omschrijven: hemelwater afkomstig van daken is schoon, dit water gaat direct zonder zuiveringsstap naar het oppervlakte water. Hemelwater afkomstig van verharding/wegen is ‘vervuild’ dit wordt ingezameld in een stelsel met zuiveringsstap (VGS of hemelwaterriool met bijvoorbeeld helofytenfilter of een stelsel waar nog een zuiveringsstap kan worden ingebouwd. Dit stelseltype komt niet veel voor met name op bedrijventerreinen/industrieterreinen/drukke verkeersaders aangelegd tussen eind jaren negentig tot begin </w:t>
      </w:r>
      <w:proofErr w:type="spellStart"/>
      <w:r w:rsidR="00CA6C8F">
        <w:rPr>
          <w:color w:val="8EAADB" w:themeColor="accent1" w:themeTint="99"/>
        </w:rPr>
        <w:t>zeros</w:t>
      </w:r>
      <w:proofErr w:type="spellEnd"/>
      <w:r w:rsidR="00CA6C8F">
        <w:rPr>
          <w:color w:val="8EAADB" w:themeColor="accent1" w:themeTint="99"/>
        </w:rPr>
        <w:t xml:space="preserve"> (ongeveer 2005).</w:t>
      </w:r>
    </w:p>
    <w:p w14:paraId="0E59722A" w14:textId="0DDAFFD7" w:rsidR="003A2472" w:rsidRDefault="003A2472" w:rsidP="003A2472">
      <w:r w:rsidRPr="007D6D54">
        <w:t xml:space="preserve">Verhardingsgraad erf: </w:t>
      </w:r>
      <w:r w:rsidRPr="007D6D54">
        <w:rPr>
          <w:color w:val="8EAADB" w:themeColor="accent1" w:themeTint="99"/>
        </w:rPr>
        <w:t>D</w:t>
      </w:r>
      <w:r w:rsidR="00D97211" w:rsidRPr="007D6D54">
        <w:rPr>
          <w:color w:val="8EAADB" w:themeColor="accent1" w:themeTint="99"/>
        </w:rPr>
        <w:t xml:space="preserve">it percentage van </w:t>
      </w:r>
      <w:r w:rsidR="007D6D54" w:rsidRPr="007D6D54">
        <w:rPr>
          <w:color w:val="8EAADB" w:themeColor="accent1" w:themeTint="99"/>
        </w:rPr>
        <w:t>tuinen</w:t>
      </w:r>
      <w:r w:rsidR="00C50D53">
        <w:rPr>
          <w:color w:val="8EAADB" w:themeColor="accent1" w:themeTint="99"/>
        </w:rPr>
        <w:t xml:space="preserve"> of grond rondom gebouwen </w:t>
      </w:r>
      <w:r w:rsidR="007D6D54" w:rsidRPr="007D6D54">
        <w:rPr>
          <w:color w:val="8EAADB" w:themeColor="accent1" w:themeTint="99"/>
        </w:rPr>
        <w:t>wordt meegerekend als aangesloten verhard oppervlak.</w:t>
      </w:r>
    </w:p>
    <w:p w14:paraId="187D6285" w14:textId="76125344" w:rsidR="003A2472" w:rsidRPr="00CB3AFD" w:rsidRDefault="003A2472" w:rsidP="003A2472">
      <w:pPr>
        <w:rPr>
          <w:color w:val="8EAADB" w:themeColor="accent1" w:themeTint="99"/>
        </w:rPr>
      </w:pPr>
      <w:r w:rsidRPr="00C50D53">
        <w:t xml:space="preserve">Verhardingsgraad half verhard: </w:t>
      </w:r>
      <w:r w:rsidRPr="00C50D53">
        <w:rPr>
          <w:color w:val="8EAADB" w:themeColor="accent1" w:themeTint="99"/>
        </w:rPr>
        <w:t>D</w:t>
      </w:r>
      <w:r w:rsidR="00C50D53" w:rsidRPr="00C50D53">
        <w:rPr>
          <w:color w:val="8EAADB" w:themeColor="accent1" w:themeTint="99"/>
        </w:rPr>
        <w:t xml:space="preserve">it </w:t>
      </w:r>
      <w:r w:rsidR="00C50D53" w:rsidRPr="00C50D53">
        <w:rPr>
          <w:color w:val="8EAADB" w:themeColor="accent1" w:themeTint="99"/>
        </w:rPr>
        <w:t>percentage van</w:t>
      </w:r>
      <w:r w:rsidR="00C50D53" w:rsidRPr="00C50D53">
        <w:rPr>
          <w:color w:val="8EAADB" w:themeColor="accent1" w:themeTint="99"/>
        </w:rPr>
        <w:t xml:space="preserve"> half verharde wegen (b.v. schelpenpad) </w:t>
      </w:r>
      <w:r w:rsidR="00C50D53" w:rsidRPr="00C50D53">
        <w:rPr>
          <w:color w:val="8EAADB" w:themeColor="accent1" w:themeTint="99"/>
        </w:rPr>
        <w:t>wordt meegerekend als aangesloten verhard</w:t>
      </w:r>
      <w:r w:rsidR="00C50D53" w:rsidRPr="007D6D54">
        <w:rPr>
          <w:color w:val="8EAADB" w:themeColor="accent1" w:themeTint="99"/>
        </w:rPr>
        <w:t xml:space="preserve"> oppervlak.</w:t>
      </w:r>
    </w:p>
    <w:p w14:paraId="7C6EA8E7" w14:textId="7C25BE85" w:rsidR="006A159C" w:rsidRDefault="008B065D" w:rsidP="00B313A8">
      <w:pPr>
        <w:rPr>
          <w:color w:val="8EAADB" w:themeColor="accent1" w:themeTint="99"/>
        </w:rPr>
      </w:pPr>
      <w:r>
        <w:t xml:space="preserve">Afkoppelen </w:t>
      </w:r>
      <w:r w:rsidR="009F7017">
        <w:t>(</w:t>
      </w:r>
      <w:r>
        <w:t>hellende</w:t>
      </w:r>
      <w:r w:rsidR="009F7017">
        <w:t>)</w:t>
      </w:r>
      <w:r>
        <w:t xml:space="preserve"> daken:</w:t>
      </w:r>
      <w:r w:rsidR="00D829AC">
        <w:t xml:space="preserve"> </w:t>
      </w:r>
      <w:r w:rsidR="00F213ED" w:rsidRPr="00F213ED">
        <w:rPr>
          <w:color w:val="8EAADB" w:themeColor="accent1" w:themeTint="99"/>
        </w:rPr>
        <w:t>R</w:t>
      </w:r>
      <w:r w:rsidR="00912DA1" w:rsidRPr="00912DA1">
        <w:rPr>
          <w:color w:val="8EAADB" w:themeColor="accent1" w:themeTint="99"/>
        </w:rPr>
        <w:t>ekening houden met afgekoppelde daken</w:t>
      </w:r>
      <w:r w:rsidR="006A159C">
        <w:rPr>
          <w:color w:val="8EAADB" w:themeColor="accent1" w:themeTint="99"/>
        </w:rPr>
        <w:t>.</w:t>
      </w:r>
      <w:r w:rsidR="00912DA1" w:rsidRPr="00912DA1">
        <w:rPr>
          <w:color w:val="8EAADB" w:themeColor="accent1" w:themeTint="99"/>
        </w:rPr>
        <w:t xml:space="preserve"> </w:t>
      </w:r>
      <w:r w:rsidR="006A159C">
        <w:rPr>
          <w:color w:val="8EAADB" w:themeColor="accent1" w:themeTint="99"/>
        </w:rPr>
        <w:t>I</w:t>
      </w:r>
      <w:r w:rsidR="00912DA1" w:rsidRPr="00912DA1">
        <w:rPr>
          <w:color w:val="8EAADB" w:themeColor="accent1" w:themeTint="99"/>
        </w:rPr>
        <w:t xml:space="preserve">ndien </w:t>
      </w:r>
      <w:r w:rsidR="006A159C" w:rsidRPr="006A159C">
        <w:rPr>
          <w:color w:val="8EAADB" w:themeColor="accent1" w:themeTint="99"/>
          <w:u w:val="single"/>
        </w:rPr>
        <w:t>niet</w:t>
      </w:r>
      <w:r w:rsidR="006A159C">
        <w:rPr>
          <w:color w:val="8EAADB" w:themeColor="accent1" w:themeTint="99"/>
        </w:rPr>
        <w:t xml:space="preserve"> aangevinkt gaat de tool er van uit dat het dak sowieso is afgekoppeld</w:t>
      </w:r>
      <w:r w:rsidR="00F213ED">
        <w:rPr>
          <w:color w:val="8EAADB" w:themeColor="accent1" w:themeTint="99"/>
        </w:rPr>
        <w:t xml:space="preserve"> van gemengd</w:t>
      </w:r>
      <w:r w:rsidR="009F7017">
        <w:rPr>
          <w:color w:val="8EAADB" w:themeColor="accent1" w:themeTint="99"/>
        </w:rPr>
        <w:t xml:space="preserve"> [</w:t>
      </w:r>
      <w:r w:rsidR="00F213ED">
        <w:rPr>
          <w:color w:val="8EAADB" w:themeColor="accent1" w:themeTint="99"/>
        </w:rPr>
        <w:t>indien gemengd en HWA voldoen aan “</w:t>
      </w:r>
      <w:r w:rsidR="00F213ED" w:rsidRPr="00F213ED">
        <w:rPr>
          <w:color w:val="8EAADB" w:themeColor="accent1" w:themeTint="99"/>
        </w:rPr>
        <w:t>Maximale afstand afgekoppeld stelsel</w:t>
      </w:r>
      <w:r w:rsidR="00F213ED">
        <w:rPr>
          <w:color w:val="8EAADB" w:themeColor="accent1" w:themeTint="99"/>
        </w:rPr>
        <w:t>”</w:t>
      </w:r>
      <w:r w:rsidR="009F7017">
        <w:rPr>
          <w:color w:val="8EAADB" w:themeColor="accent1" w:themeTint="99"/>
        </w:rPr>
        <w:t>]</w:t>
      </w:r>
      <w:r w:rsidR="006A159C">
        <w:rPr>
          <w:color w:val="8EAADB" w:themeColor="accent1" w:themeTint="99"/>
        </w:rPr>
        <w:t xml:space="preserve">. </w:t>
      </w:r>
      <w:r w:rsidR="00F213ED">
        <w:rPr>
          <w:color w:val="8EAADB" w:themeColor="accent1" w:themeTint="99"/>
        </w:rPr>
        <w:t xml:space="preserve">Indien aangevinkt gaat de tool verder kijken </w:t>
      </w:r>
      <w:r w:rsidR="00F213ED">
        <w:rPr>
          <w:color w:val="8EAADB" w:themeColor="accent1" w:themeTint="99"/>
        </w:rPr>
        <w:lastRenderedPageBreak/>
        <w:t xml:space="preserve">naar het bouwjaar van het pand </w:t>
      </w:r>
      <w:r w:rsidR="009F7017">
        <w:rPr>
          <w:color w:val="8EAADB" w:themeColor="accent1" w:themeTint="99"/>
        </w:rPr>
        <w:t>Oude panden</w:t>
      </w:r>
      <w:r w:rsidR="00CA6C8F">
        <w:rPr>
          <w:color w:val="8EAADB" w:themeColor="accent1" w:themeTint="99"/>
        </w:rPr>
        <w:t xml:space="preserve"> (</w:t>
      </w:r>
      <w:r w:rsidR="00B16B6F">
        <w:rPr>
          <w:color w:val="8EAADB" w:themeColor="accent1" w:themeTint="99"/>
        </w:rPr>
        <w:t>gebouwd vóór opgegeven bouwjaar)</w:t>
      </w:r>
      <w:r w:rsidR="009F7017">
        <w:rPr>
          <w:color w:val="8EAADB" w:themeColor="accent1" w:themeTint="99"/>
        </w:rPr>
        <w:t xml:space="preserve">  gaan naar 100% gemengd. Nieuwe panden worden volledig afgekoppeld</w:t>
      </w:r>
      <w:r w:rsidR="00B16B6F">
        <w:rPr>
          <w:color w:val="8EAADB" w:themeColor="accent1" w:themeTint="99"/>
        </w:rPr>
        <w:t xml:space="preserve"> van het gemengde riool</w:t>
      </w:r>
      <w:r w:rsidR="009F7017">
        <w:rPr>
          <w:color w:val="8EAADB" w:themeColor="accent1" w:themeTint="99"/>
        </w:rPr>
        <w:t xml:space="preserve">. </w:t>
      </w:r>
    </w:p>
    <w:p w14:paraId="606B2623" w14:textId="109265C0" w:rsidR="00AF2F41" w:rsidRDefault="008B065D" w:rsidP="00BB201A">
      <w:pPr>
        <w:rPr>
          <w:color w:val="8EAADB" w:themeColor="accent1" w:themeTint="99"/>
        </w:rPr>
      </w:pPr>
      <w:r>
        <w:t>Bouwjaar gescheiden binnenhuisriolering:</w:t>
      </w:r>
      <w:r w:rsidR="00CB3AFD">
        <w:t xml:space="preserve"> </w:t>
      </w:r>
      <w:r w:rsidR="00CB3AFD" w:rsidRPr="00CB3AFD">
        <w:rPr>
          <w:color w:val="8EAADB" w:themeColor="accent1" w:themeTint="99"/>
        </w:rPr>
        <w:t>Het jaartal vanaf wanneer de meeste woningen gescheiden riolering aanbieden</w:t>
      </w:r>
      <w:r w:rsidR="00D50EBE">
        <w:rPr>
          <w:color w:val="8EAADB" w:themeColor="accent1" w:themeTint="99"/>
        </w:rPr>
        <w:t xml:space="preserve">. </w:t>
      </w:r>
      <w:r w:rsidR="009F7017">
        <w:rPr>
          <w:color w:val="8EAADB" w:themeColor="accent1" w:themeTint="99"/>
        </w:rPr>
        <w:t>Deze gegevens haalt de tool uit de BAG. Het bepaalt</w:t>
      </w:r>
      <w:r w:rsidR="00B16B6F">
        <w:rPr>
          <w:color w:val="8EAADB" w:themeColor="accent1" w:themeTint="99"/>
        </w:rPr>
        <w:t xml:space="preserve"> (als de optie voor afkoppelen wordt gebruikt)</w:t>
      </w:r>
      <w:r w:rsidR="009F7017">
        <w:rPr>
          <w:color w:val="8EAADB" w:themeColor="accent1" w:themeTint="99"/>
        </w:rPr>
        <w:t xml:space="preserve"> of het pand onder </w:t>
      </w:r>
      <w:r w:rsidR="00B16B6F">
        <w:rPr>
          <w:color w:val="8EAADB" w:themeColor="accent1" w:themeTint="99"/>
        </w:rPr>
        <w:t>niet, voor de helft of volledig wordt afgekoppeld indien er naast het gemengde riool ook een andere hemelwater ontvangende voorziening binnen X meter van het gemengde riool aanwezig is.</w:t>
      </w:r>
    </w:p>
    <w:p w14:paraId="110F064D" w14:textId="2E3FF2DA" w:rsidR="0032615C" w:rsidRDefault="0032615C" w:rsidP="00BB201A">
      <w:pPr>
        <w:rPr>
          <w:color w:val="8EAADB" w:themeColor="accent1" w:themeTint="99"/>
        </w:rPr>
      </w:pPr>
    </w:p>
    <w:p w14:paraId="2A748838" w14:textId="6156AFA0" w:rsidR="00296099" w:rsidRPr="00AE3EC6" w:rsidRDefault="00296099" w:rsidP="00296099">
      <w:pPr>
        <w:pStyle w:val="Kop1"/>
        <w:numPr>
          <w:ilvl w:val="1"/>
          <w:numId w:val="1"/>
        </w:numPr>
        <w:ind w:left="426" w:hanging="426"/>
        <w:rPr>
          <w:b/>
          <w:bCs/>
          <w:sz w:val="24"/>
          <w:szCs w:val="24"/>
        </w:rPr>
      </w:pPr>
      <w:bookmarkStart w:id="9" w:name="_Toc60846300"/>
      <w:r w:rsidRPr="00296099">
        <w:rPr>
          <w:b/>
          <w:bCs/>
          <w:sz w:val="24"/>
          <w:szCs w:val="24"/>
        </w:rPr>
        <w:t>Resultaat BGT Inlooptool</w:t>
      </w:r>
      <w:bookmarkEnd w:id="9"/>
    </w:p>
    <w:p w14:paraId="30118559" w14:textId="77777777" w:rsidR="00296099" w:rsidRDefault="00296099" w:rsidP="00DE0582"/>
    <w:p w14:paraId="387B676D" w14:textId="79F41EA5" w:rsidR="001F0445" w:rsidRDefault="00AD517D">
      <w:r>
        <w:rPr>
          <w:noProof/>
        </w:rPr>
        <w:drawing>
          <wp:anchor distT="0" distB="0" distL="114300" distR="114300" simplePos="0" relativeHeight="251683840" behindDoc="1" locked="0" layoutInCell="1" allowOverlap="1" wp14:anchorId="1001F4FE" wp14:editId="6EBD84C6">
            <wp:simplePos x="0" y="0"/>
            <wp:positionH relativeFrom="column">
              <wp:posOffset>-1933</wp:posOffset>
            </wp:positionH>
            <wp:positionV relativeFrom="paragraph">
              <wp:posOffset>883</wp:posOffset>
            </wp:positionV>
            <wp:extent cx="4320000" cy="2757600"/>
            <wp:effectExtent l="0" t="0" r="4445" b="5080"/>
            <wp:wrapTight wrapText="bothSides">
              <wp:wrapPolygon edited="0">
                <wp:start x="0" y="0"/>
                <wp:lineTo x="0" y="21491"/>
                <wp:lineTo x="21527" y="21491"/>
                <wp:lineTo x="21527" y="0"/>
                <wp:lineTo x="0" y="0"/>
              </wp:wrapPolygon>
            </wp:wrapTight>
            <wp:docPr id="29" name="Afbeelding 29"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kaart&#10;&#10;Automatisch gegenereerde beschrijvi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2757600"/>
                    </a:xfrm>
                    <a:prstGeom prst="rect">
                      <a:avLst/>
                    </a:prstGeom>
                  </pic:spPr>
                </pic:pic>
              </a:graphicData>
            </a:graphic>
            <wp14:sizeRelH relativeFrom="margin">
              <wp14:pctWidth>0</wp14:pctWidth>
            </wp14:sizeRelH>
            <wp14:sizeRelV relativeFrom="margin">
              <wp14:pctHeight>0</wp14:pctHeight>
            </wp14:sizeRelV>
          </wp:anchor>
        </w:drawing>
      </w:r>
      <w:r w:rsidR="006E13FB">
        <w:t>Hier</w:t>
      </w:r>
      <w:r w:rsidR="002E7616">
        <w:t>naast een voorbeeld van het resultaat. Het betreft een tijdelijke laag die dus nog moet worden opgeslagen.</w:t>
      </w:r>
    </w:p>
    <w:p w14:paraId="16C8CA8D" w14:textId="3908D1F0" w:rsidR="001F0445" w:rsidRDefault="001F0445"/>
    <w:p w14:paraId="557B22A0" w14:textId="1FA66128" w:rsidR="001F0445" w:rsidRDefault="001F0445"/>
    <w:p w14:paraId="4CE9F035" w14:textId="45B0EF54" w:rsidR="00D56207" w:rsidRDefault="00D56207"/>
    <w:p w14:paraId="2FDA4DB2" w14:textId="64E379E2" w:rsidR="00D56207" w:rsidRDefault="00D56207"/>
    <w:p w14:paraId="05C7B33D" w14:textId="5933E05C" w:rsidR="00D56207" w:rsidRDefault="00D56207"/>
    <w:p w14:paraId="363301EA" w14:textId="5DDD3557" w:rsidR="00D56207" w:rsidRDefault="00D56207"/>
    <w:p w14:paraId="40DAC8C1" w14:textId="3FEBACE9" w:rsidR="00D56207" w:rsidRDefault="00D56207">
      <w:r>
        <w:t>Onderstaand is de attributentabel van het resultaat van de BGT Inlooptool weergegeven. De vlakken hebben een unieke code van de BGT meegekregen (</w:t>
      </w:r>
      <w:proofErr w:type="spellStart"/>
      <w:r>
        <w:t>bgt</w:t>
      </w:r>
      <w:proofErr w:type="spellEnd"/>
      <w:r>
        <w:t xml:space="preserve"> _identificatie) zodat de link met de BGT mogelijk is. Daarnaast is elk vlak in percentages </w:t>
      </w:r>
      <w:r w:rsidR="006E13FB">
        <w:t xml:space="preserve">(0%, 50% of 100%) </w:t>
      </w:r>
      <w:r>
        <w:t xml:space="preserve">verdeelt over 5 categorieën (conform de nieuwe standaard inlooptabel).  </w:t>
      </w:r>
    </w:p>
    <w:p w14:paraId="3AE5EF69" w14:textId="79893440" w:rsidR="00DE0582" w:rsidRDefault="00444889">
      <w:r>
        <w:rPr>
          <w:noProof/>
        </w:rPr>
        <w:lastRenderedPageBreak/>
        <w:drawing>
          <wp:inline distT="0" distB="0" distL="0" distR="0" wp14:anchorId="2DCAE96B" wp14:editId="35FE0685">
            <wp:extent cx="5759450" cy="2727325"/>
            <wp:effectExtent l="0" t="0" r="0" b="0"/>
            <wp:docPr id="20" name="Afbeelding 20"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beelding 20" descr="Afbeelding met tafel&#10;&#10;Automatisch gegenereerde beschrijvi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9450" cy="2727325"/>
                    </a:xfrm>
                    <a:prstGeom prst="rect">
                      <a:avLst/>
                    </a:prstGeom>
                  </pic:spPr>
                </pic:pic>
              </a:graphicData>
            </a:graphic>
          </wp:inline>
        </w:drawing>
      </w:r>
      <w:r w:rsidR="00DE0582">
        <w:br w:type="page"/>
      </w:r>
    </w:p>
    <w:p w14:paraId="7691C415" w14:textId="77777777" w:rsidR="003241E0" w:rsidRDefault="003241E0" w:rsidP="00DE0582">
      <w:pPr>
        <w:pStyle w:val="Kop1"/>
        <w:ind w:left="426"/>
        <w:rPr>
          <w:b/>
          <w:bCs/>
          <w:sz w:val="24"/>
          <w:szCs w:val="24"/>
        </w:rPr>
        <w:sectPr w:rsidR="003241E0" w:rsidSect="0067297F">
          <w:headerReference w:type="default" r:id="rId34"/>
          <w:footerReference w:type="default" r:id="rId35"/>
          <w:pgSz w:w="11906" w:h="16838" w:code="9"/>
          <w:pgMar w:top="567" w:right="1418" w:bottom="567" w:left="1418" w:header="709" w:footer="709" w:gutter="0"/>
          <w:cols w:space="708"/>
          <w:titlePg/>
          <w:docGrid w:linePitch="360"/>
        </w:sectPr>
      </w:pPr>
    </w:p>
    <w:p w14:paraId="16D00B79" w14:textId="6658E431" w:rsidR="00DE0582" w:rsidRDefault="00DE0582" w:rsidP="00DE0582">
      <w:pPr>
        <w:pStyle w:val="Kop1"/>
        <w:ind w:left="426"/>
        <w:rPr>
          <w:b/>
          <w:bCs/>
          <w:sz w:val="24"/>
          <w:szCs w:val="24"/>
        </w:rPr>
      </w:pPr>
      <w:bookmarkStart w:id="10" w:name="_Ref60220246"/>
      <w:bookmarkStart w:id="11" w:name="_Ref60220255"/>
      <w:bookmarkStart w:id="12" w:name="_Toc60846301"/>
      <w:r>
        <w:rPr>
          <w:b/>
          <w:bCs/>
          <w:sz w:val="24"/>
          <w:szCs w:val="24"/>
        </w:rPr>
        <w:lastRenderedPageBreak/>
        <w:t>Bijlage 1</w:t>
      </w:r>
      <w:r w:rsidR="00E4493B">
        <w:rPr>
          <w:b/>
          <w:bCs/>
          <w:sz w:val="24"/>
          <w:szCs w:val="24"/>
        </w:rPr>
        <w:t xml:space="preserve"> Stroomdiagram</w:t>
      </w:r>
      <w:bookmarkEnd w:id="10"/>
      <w:bookmarkEnd w:id="11"/>
      <w:bookmarkEnd w:id="12"/>
    </w:p>
    <w:p w14:paraId="2FED562B" w14:textId="07AFECFC" w:rsidR="003241E0" w:rsidRDefault="003241E0" w:rsidP="003241E0"/>
    <w:p w14:paraId="79715275" w14:textId="1A3F840A" w:rsidR="003241E0" w:rsidRPr="003241E0" w:rsidRDefault="003241E0" w:rsidP="003241E0"/>
    <w:p w14:paraId="10ED6E71" w14:textId="03234502" w:rsidR="0019570B" w:rsidRDefault="003F70C2" w:rsidP="0019570B">
      <w:r>
        <w:rPr>
          <w:noProof/>
        </w:rPr>
        <w:drawing>
          <wp:anchor distT="0" distB="0" distL="114300" distR="114300" simplePos="0" relativeHeight="251685888" behindDoc="1" locked="0" layoutInCell="1" allowOverlap="1" wp14:anchorId="4F5B5AD1" wp14:editId="37A1E0C9">
            <wp:simplePos x="0" y="0"/>
            <wp:positionH relativeFrom="margin">
              <wp:align>left</wp:align>
            </wp:positionH>
            <wp:positionV relativeFrom="paragraph">
              <wp:posOffset>58082</wp:posOffset>
            </wp:positionV>
            <wp:extent cx="12706350" cy="9013190"/>
            <wp:effectExtent l="0" t="0" r="0" b="0"/>
            <wp:wrapTight wrapText="bothSides">
              <wp:wrapPolygon edited="0">
                <wp:start x="0" y="0"/>
                <wp:lineTo x="0" y="21548"/>
                <wp:lineTo x="21568" y="21548"/>
                <wp:lineTo x="21568" y="0"/>
                <wp:lineTo x="0" y="0"/>
              </wp:wrapPolygon>
            </wp:wrapTight>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712022" cy="9017004"/>
                    </a:xfrm>
                    <a:prstGeom prst="rect">
                      <a:avLst/>
                    </a:prstGeom>
                  </pic:spPr>
                </pic:pic>
              </a:graphicData>
            </a:graphic>
            <wp14:sizeRelH relativeFrom="margin">
              <wp14:pctWidth>0</wp14:pctWidth>
            </wp14:sizeRelH>
            <wp14:sizeRelV relativeFrom="margin">
              <wp14:pctHeight>0</wp14:pctHeight>
            </wp14:sizeRelV>
          </wp:anchor>
        </w:drawing>
      </w:r>
    </w:p>
    <w:p w14:paraId="02EB3533" w14:textId="019ABC41" w:rsidR="0019570B" w:rsidRDefault="0019570B" w:rsidP="0019570B"/>
    <w:p w14:paraId="6F0FCBEA" w14:textId="09E03D58" w:rsidR="002E17F5" w:rsidRDefault="002E17F5" w:rsidP="0019570B"/>
    <w:p w14:paraId="1BE59337" w14:textId="33DDA3B1" w:rsidR="00DE0582" w:rsidRDefault="00DE0582"/>
    <w:p w14:paraId="7D615986" w14:textId="14DB15BD" w:rsidR="002E17F5" w:rsidRPr="00B313A8" w:rsidRDefault="002E17F5" w:rsidP="0019570B"/>
    <w:sectPr w:rsidR="002E17F5" w:rsidRPr="00B313A8" w:rsidSect="00901F18">
      <w:pgSz w:w="23811" w:h="16838" w:orient="landscape" w:code="8"/>
      <w:pgMar w:top="284" w:right="284" w:bottom="28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51F4B" w14:textId="77777777" w:rsidR="00FD078D" w:rsidRDefault="00FD078D" w:rsidP="00C47861">
      <w:pPr>
        <w:spacing w:after="0" w:line="240" w:lineRule="auto"/>
      </w:pPr>
      <w:r>
        <w:separator/>
      </w:r>
    </w:p>
  </w:endnote>
  <w:endnote w:type="continuationSeparator" w:id="0">
    <w:p w14:paraId="29C5D50C" w14:textId="77777777" w:rsidR="00FD078D" w:rsidRDefault="00FD078D" w:rsidP="00C47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422BA" w14:textId="4A095BD7" w:rsidR="006E07C5" w:rsidRDefault="006E07C5"/>
  <w:p w14:paraId="6415157B" w14:textId="77777777" w:rsidR="006E07C5" w:rsidRDefault="006E07C5"/>
  <w:tbl>
    <w:tblPr>
      <w:tblW w:w="4964" w:type="pct"/>
      <w:jc w:val="right"/>
      <w:tblCellMar>
        <w:top w:w="115" w:type="dxa"/>
        <w:left w:w="115" w:type="dxa"/>
        <w:bottom w:w="115" w:type="dxa"/>
        <w:right w:w="115" w:type="dxa"/>
      </w:tblCellMar>
      <w:tblLook w:val="04A0" w:firstRow="1" w:lastRow="0" w:firstColumn="1" w:lastColumn="0" w:noHBand="0" w:noVBand="1"/>
    </w:tblPr>
    <w:tblGrid>
      <w:gridCol w:w="8556"/>
      <w:gridCol w:w="449"/>
    </w:tblGrid>
    <w:tr w:rsidR="005C6C6E" w14:paraId="35611E63" w14:textId="77777777" w:rsidTr="0038731B">
      <w:trPr>
        <w:trHeight w:val="148"/>
        <w:jc w:val="right"/>
      </w:trPr>
      <w:tc>
        <w:tcPr>
          <w:tcW w:w="8555" w:type="dxa"/>
          <w:vAlign w:val="center"/>
        </w:tcPr>
        <w:p w14:paraId="18474F21" w14:textId="6FFAE641" w:rsidR="005C6C6E" w:rsidRPr="006E07C5" w:rsidRDefault="005C6C6E">
          <w:pPr>
            <w:pStyle w:val="Koptekst"/>
            <w:jc w:val="right"/>
            <w:rPr>
              <w:rFonts w:ascii="Arial" w:hAnsi="Arial" w:cs="Arial"/>
              <w:caps/>
              <w:color w:val="000000" w:themeColor="text1"/>
            </w:rPr>
          </w:pPr>
        </w:p>
      </w:tc>
      <w:tc>
        <w:tcPr>
          <w:tcW w:w="449" w:type="dxa"/>
          <w:shd w:val="clear" w:color="auto" w:fill="5B9BD5" w:themeFill="accent5"/>
          <w:vAlign w:val="center"/>
        </w:tcPr>
        <w:p w14:paraId="02B358C5" w14:textId="77777777" w:rsidR="005C6C6E" w:rsidRPr="005C6C6E" w:rsidRDefault="005C6C6E">
          <w:pPr>
            <w:pStyle w:val="Voettekst"/>
            <w:jc w:val="center"/>
            <w:rPr>
              <w:i/>
              <w:iCs/>
              <w:color w:val="FFFFFF" w:themeColor="background1"/>
              <w:sz w:val="18"/>
              <w:szCs w:val="18"/>
            </w:rPr>
          </w:pPr>
          <w:r w:rsidRPr="005C6C6E">
            <w:rPr>
              <w:i/>
              <w:iCs/>
              <w:color w:val="FFFFFF" w:themeColor="background1"/>
              <w:sz w:val="18"/>
              <w:szCs w:val="18"/>
            </w:rPr>
            <w:fldChar w:fldCharType="begin"/>
          </w:r>
          <w:r w:rsidRPr="005C6C6E">
            <w:rPr>
              <w:i/>
              <w:iCs/>
              <w:color w:val="FFFFFF" w:themeColor="background1"/>
              <w:sz w:val="18"/>
              <w:szCs w:val="18"/>
            </w:rPr>
            <w:instrText>PAGE   \* MERGEFORMAT</w:instrText>
          </w:r>
          <w:r w:rsidRPr="005C6C6E">
            <w:rPr>
              <w:i/>
              <w:iCs/>
              <w:color w:val="FFFFFF" w:themeColor="background1"/>
              <w:sz w:val="18"/>
              <w:szCs w:val="18"/>
            </w:rPr>
            <w:fldChar w:fldCharType="separate"/>
          </w:r>
          <w:r w:rsidRPr="005C6C6E">
            <w:rPr>
              <w:i/>
              <w:iCs/>
              <w:color w:val="FFFFFF" w:themeColor="background1"/>
              <w:sz w:val="18"/>
              <w:szCs w:val="18"/>
            </w:rPr>
            <w:t>2</w:t>
          </w:r>
          <w:r w:rsidRPr="005C6C6E">
            <w:rPr>
              <w:i/>
              <w:iCs/>
              <w:color w:val="FFFFFF" w:themeColor="background1"/>
              <w:sz w:val="18"/>
              <w:szCs w:val="18"/>
            </w:rPr>
            <w:fldChar w:fldCharType="end"/>
          </w:r>
        </w:p>
      </w:tc>
    </w:tr>
  </w:tbl>
  <w:p w14:paraId="52297E89" w14:textId="77777777" w:rsidR="005C6C6E" w:rsidRDefault="005C6C6E">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C9E52" w14:textId="77777777" w:rsidR="00FD078D" w:rsidRDefault="00FD078D" w:rsidP="00C47861">
      <w:pPr>
        <w:spacing w:after="0" w:line="240" w:lineRule="auto"/>
      </w:pPr>
      <w:r>
        <w:separator/>
      </w:r>
    </w:p>
  </w:footnote>
  <w:footnote w:type="continuationSeparator" w:id="0">
    <w:p w14:paraId="13E3E1C5" w14:textId="77777777" w:rsidR="00FD078D" w:rsidRDefault="00FD078D" w:rsidP="00C47861">
      <w:pPr>
        <w:spacing w:after="0" w:line="240" w:lineRule="auto"/>
      </w:pPr>
      <w:r>
        <w:continuationSeparator/>
      </w:r>
    </w:p>
  </w:footnote>
  <w:footnote w:id="1">
    <w:p w14:paraId="2B83BB88" w14:textId="77777777" w:rsidR="00296099" w:rsidRDefault="00296099" w:rsidP="00296099">
      <w:r w:rsidRPr="00914B83">
        <w:t xml:space="preserve">  https://nl.wikipedia.org/wiki/Web_Feature_Service</w:t>
      </w:r>
    </w:p>
    <w:p w14:paraId="7C6938C0" w14:textId="0D05631C" w:rsidR="00E818CD" w:rsidRPr="00710866" w:rsidRDefault="00E818CD">
      <w:pPr>
        <w:pStyle w:val="Voetnoottekst"/>
        <w:rPr>
          <w:rFonts w:ascii="Arial" w:hAnsi="Arial" w:cs="Arial"/>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81B6B" w14:textId="233194D4" w:rsidR="006E07C5" w:rsidRDefault="0038731B">
    <w:pPr>
      <w:pStyle w:val="Koptekst"/>
    </w:pPr>
    <w:r w:rsidRPr="0038731B">
      <w:rPr>
        <w:noProof/>
      </w:rPr>
      <w:drawing>
        <wp:anchor distT="0" distB="0" distL="114300" distR="114300" simplePos="0" relativeHeight="251661312" behindDoc="1" locked="0" layoutInCell="1" allowOverlap="1" wp14:anchorId="29A1F4ED" wp14:editId="171E4E10">
          <wp:simplePos x="0" y="0"/>
          <wp:positionH relativeFrom="margin">
            <wp:align>right</wp:align>
          </wp:positionH>
          <wp:positionV relativeFrom="paragraph">
            <wp:posOffset>3810</wp:posOffset>
          </wp:positionV>
          <wp:extent cx="457200" cy="360000"/>
          <wp:effectExtent l="0" t="0" r="0" b="2540"/>
          <wp:wrapTight wrapText="bothSides">
            <wp:wrapPolygon edited="0">
              <wp:start x="0" y="0"/>
              <wp:lineTo x="0" y="20608"/>
              <wp:lineTo x="20700" y="20608"/>
              <wp:lineTo x="20700" y="0"/>
              <wp:lineTo x="0" y="0"/>
            </wp:wrapPolygon>
          </wp:wrapTight>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57200" cy="36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70FCEE69" wp14:editId="4ECA0770">
          <wp:simplePos x="0" y="0"/>
          <wp:positionH relativeFrom="column">
            <wp:posOffset>-317</wp:posOffset>
          </wp:positionH>
          <wp:positionV relativeFrom="paragraph">
            <wp:posOffset>3810</wp:posOffset>
          </wp:positionV>
          <wp:extent cx="396000" cy="360000"/>
          <wp:effectExtent l="0" t="0" r="4445" b="2540"/>
          <wp:wrapTight wrapText="bothSides">
            <wp:wrapPolygon edited="0">
              <wp:start x="0" y="0"/>
              <wp:lineTo x="0" y="20608"/>
              <wp:lineTo x="20803" y="20608"/>
              <wp:lineTo x="20803" y="0"/>
              <wp:lineTo x="0" y="0"/>
            </wp:wrapPolygon>
          </wp:wrapTight>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396000" cy="360000"/>
                  </a:xfrm>
                  <a:prstGeom prst="rect">
                    <a:avLst/>
                  </a:prstGeom>
                </pic:spPr>
              </pic:pic>
            </a:graphicData>
          </a:graphic>
          <wp14:sizeRelH relativeFrom="margin">
            <wp14:pctWidth>0</wp14:pctWidth>
          </wp14:sizeRelH>
          <wp14:sizeRelV relativeFrom="margin">
            <wp14:pctHeight>0</wp14:pctHeight>
          </wp14:sizeRelV>
        </wp:anchor>
      </w:drawing>
    </w:r>
    <w:r>
      <w:t xml:space="preserve"> </w:t>
    </w:r>
    <w:r>
      <w:tab/>
    </w:r>
    <w:r>
      <w:tab/>
    </w:r>
  </w:p>
  <w:p w14:paraId="6BA05BF5" w14:textId="77777777" w:rsidR="0038731B" w:rsidRDefault="0038731B">
    <w:pPr>
      <w:pStyle w:val="Koptekst"/>
    </w:pPr>
  </w:p>
  <w:p w14:paraId="234623E7" w14:textId="5DAA5C36" w:rsidR="006E07C5" w:rsidRDefault="006E07C5">
    <w:pPr>
      <w:pStyle w:val="Koptekst"/>
    </w:pPr>
    <w:r>
      <w:rPr>
        <w:noProof/>
      </w:rPr>
      <mc:AlternateContent>
        <mc:Choice Requires="wps">
          <w:drawing>
            <wp:anchor distT="0" distB="0" distL="114300" distR="114300" simplePos="0" relativeHeight="251659264" behindDoc="0" locked="0" layoutInCell="1" allowOverlap="1" wp14:anchorId="5B71A2AE" wp14:editId="5C4E3545">
              <wp:simplePos x="0" y="0"/>
              <wp:positionH relativeFrom="margin">
                <wp:align>right</wp:align>
              </wp:positionH>
              <wp:positionV relativeFrom="paragraph">
                <wp:posOffset>130810</wp:posOffset>
              </wp:positionV>
              <wp:extent cx="5734050" cy="9525"/>
              <wp:effectExtent l="0" t="0" r="19050" b="28575"/>
              <wp:wrapNone/>
              <wp:docPr id="1" name="Rechte verbindingslijn 1"/>
              <wp:cNvGraphicFramePr/>
              <a:graphic xmlns:a="http://schemas.openxmlformats.org/drawingml/2006/main">
                <a:graphicData uri="http://schemas.microsoft.com/office/word/2010/wordprocessingShape">
                  <wps:wsp>
                    <wps:cNvCnPr/>
                    <wps:spPr>
                      <a:xfrm>
                        <a:off x="0" y="0"/>
                        <a:ext cx="5734050" cy="9525"/>
                      </a:xfrm>
                      <a:prstGeom prst="line">
                        <a:avLst/>
                      </a:prstGeom>
                      <a:ln w="22225">
                        <a:solidFill>
                          <a:srgbClr val="7EB0DE">
                            <a:alpha val="65000"/>
                          </a:srgb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E8BE38" id="Rechte verbindingslijn 1"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00.3pt,10.3pt" to="851.8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" strokecolor="#7eb0de" strokeweight="1.75pt">
              <v:stroke opacity="42662f" joinstyle="miter"/>
              <w10:wrap anchorx="margin"/>
            </v:line>
          </w:pict>
        </mc:Fallback>
      </mc:AlternateContent>
    </w:r>
  </w:p>
  <w:p w14:paraId="35B91788" w14:textId="620844E5" w:rsidR="006E07C5" w:rsidRDefault="006E07C5">
    <w:pPr>
      <w:pStyle w:val="Koptekst"/>
    </w:pPr>
  </w:p>
  <w:p w14:paraId="7247E0C0" w14:textId="77777777" w:rsidR="0038731B" w:rsidRDefault="0038731B">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8724C3"/>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1370DF7"/>
    <w:multiLevelType w:val="hybridMultilevel"/>
    <w:tmpl w:val="D91CBB44"/>
    <w:lvl w:ilvl="0" w:tplc="BA805D3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6CB64D55"/>
    <w:multiLevelType w:val="multilevel"/>
    <w:tmpl w:val="9A64866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271"/>
    <w:rsid w:val="00002A5C"/>
    <w:rsid w:val="00004829"/>
    <w:rsid w:val="000512DA"/>
    <w:rsid w:val="00076C78"/>
    <w:rsid w:val="00082EE7"/>
    <w:rsid w:val="00095B3A"/>
    <w:rsid w:val="000B4C5B"/>
    <w:rsid w:val="000C0127"/>
    <w:rsid w:val="000C6E2A"/>
    <w:rsid w:val="000E28BE"/>
    <w:rsid w:val="000F1C8F"/>
    <w:rsid w:val="0010683B"/>
    <w:rsid w:val="001339B3"/>
    <w:rsid w:val="00143746"/>
    <w:rsid w:val="00194BD2"/>
    <w:rsid w:val="0019570B"/>
    <w:rsid w:val="001C2A8B"/>
    <w:rsid w:val="001F0445"/>
    <w:rsid w:val="00204B2D"/>
    <w:rsid w:val="00237CCA"/>
    <w:rsid w:val="00296099"/>
    <w:rsid w:val="00297087"/>
    <w:rsid w:val="002E17F5"/>
    <w:rsid w:val="002E7616"/>
    <w:rsid w:val="003241E0"/>
    <w:rsid w:val="00325FB0"/>
    <w:rsid w:val="0032615C"/>
    <w:rsid w:val="00344271"/>
    <w:rsid w:val="003465B7"/>
    <w:rsid w:val="0038731B"/>
    <w:rsid w:val="003A2472"/>
    <w:rsid w:val="003B185D"/>
    <w:rsid w:val="003D26E3"/>
    <w:rsid w:val="003F70C2"/>
    <w:rsid w:val="00431936"/>
    <w:rsid w:val="00444889"/>
    <w:rsid w:val="0045277C"/>
    <w:rsid w:val="0045439A"/>
    <w:rsid w:val="00462FE5"/>
    <w:rsid w:val="00497A13"/>
    <w:rsid w:val="004B66E0"/>
    <w:rsid w:val="004C2DB8"/>
    <w:rsid w:val="004D099E"/>
    <w:rsid w:val="00522E88"/>
    <w:rsid w:val="00550F1F"/>
    <w:rsid w:val="00557B5C"/>
    <w:rsid w:val="005855A6"/>
    <w:rsid w:val="005A3A38"/>
    <w:rsid w:val="005B551D"/>
    <w:rsid w:val="005C6C6E"/>
    <w:rsid w:val="005F7CD6"/>
    <w:rsid w:val="00613D5D"/>
    <w:rsid w:val="0064355C"/>
    <w:rsid w:val="00650428"/>
    <w:rsid w:val="0067297F"/>
    <w:rsid w:val="006A159C"/>
    <w:rsid w:val="006C25B6"/>
    <w:rsid w:val="006E07C5"/>
    <w:rsid w:val="006E13FB"/>
    <w:rsid w:val="006F0355"/>
    <w:rsid w:val="00710866"/>
    <w:rsid w:val="00756953"/>
    <w:rsid w:val="007D6D54"/>
    <w:rsid w:val="007F2CB2"/>
    <w:rsid w:val="00843F3E"/>
    <w:rsid w:val="0089392A"/>
    <w:rsid w:val="008B065D"/>
    <w:rsid w:val="008E0605"/>
    <w:rsid w:val="008E651B"/>
    <w:rsid w:val="00901F18"/>
    <w:rsid w:val="00904101"/>
    <w:rsid w:val="00912DA1"/>
    <w:rsid w:val="00914B83"/>
    <w:rsid w:val="00984BE6"/>
    <w:rsid w:val="00993879"/>
    <w:rsid w:val="00996A21"/>
    <w:rsid w:val="009A7040"/>
    <w:rsid w:val="009C461A"/>
    <w:rsid w:val="009D5080"/>
    <w:rsid w:val="009F5A89"/>
    <w:rsid w:val="009F7017"/>
    <w:rsid w:val="00A60170"/>
    <w:rsid w:val="00A60D65"/>
    <w:rsid w:val="00A8387A"/>
    <w:rsid w:val="00A861A4"/>
    <w:rsid w:val="00AC2109"/>
    <w:rsid w:val="00AD517D"/>
    <w:rsid w:val="00AE3EC6"/>
    <w:rsid w:val="00AF2876"/>
    <w:rsid w:val="00AF2F41"/>
    <w:rsid w:val="00B15065"/>
    <w:rsid w:val="00B16B6F"/>
    <w:rsid w:val="00B313A8"/>
    <w:rsid w:val="00B63EBE"/>
    <w:rsid w:val="00B6798D"/>
    <w:rsid w:val="00B83AA7"/>
    <w:rsid w:val="00BB201A"/>
    <w:rsid w:val="00BB3006"/>
    <w:rsid w:val="00BC4FDA"/>
    <w:rsid w:val="00BD5D72"/>
    <w:rsid w:val="00C11631"/>
    <w:rsid w:val="00C47861"/>
    <w:rsid w:val="00C50D53"/>
    <w:rsid w:val="00C8345F"/>
    <w:rsid w:val="00CA0E27"/>
    <w:rsid w:val="00CA6C8F"/>
    <w:rsid w:val="00CB3AFD"/>
    <w:rsid w:val="00CE60B0"/>
    <w:rsid w:val="00CF1DD5"/>
    <w:rsid w:val="00CF68A3"/>
    <w:rsid w:val="00D11F9F"/>
    <w:rsid w:val="00D13641"/>
    <w:rsid w:val="00D50EBE"/>
    <w:rsid w:val="00D53776"/>
    <w:rsid w:val="00D56207"/>
    <w:rsid w:val="00D7588D"/>
    <w:rsid w:val="00D829AC"/>
    <w:rsid w:val="00D97211"/>
    <w:rsid w:val="00DA2B25"/>
    <w:rsid w:val="00DB6C66"/>
    <w:rsid w:val="00DD111C"/>
    <w:rsid w:val="00DE0582"/>
    <w:rsid w:val="00DE61D7"/>
    <w:rsid w:val="00E4493B"/>
    <w:rsid w:val="00E56E4A"/>
    <w:rsid w:val="00E818CD"/>
    <w:rsid w:val="00EA2250"/>
    <w:rsid w:val="00ED1D79"/>
    <w:rsid w:val="00ED31E1"/>
    <w:rsid w:val="00F213ED"/>
    <w:rsid w:val="00F55979"/>
    <w:rsid w:val="00F5757B"/>
    <w:rsid w:val="00F72A3A"/>
    <w:rsid w:val="00F819D7"/>
    <w:rsid w:val="00FB3930"/>
    <w:rsid w:val="00FC4B03"/>
    <w:rsid w:val="00FD078D"/>
    <w:rsid w:val="00FE2AE6"/>
    <w:rsid w:val="00FE5AB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0440F5"/>
  <w15:chartTrackingRefBased/>
  <w15:docId w15:val="{4BA8DE93-7FF4-48FF-924D-E98272D06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A861A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semiHidden/>
    <w:unhideWhenUsed/>
    <w:qFormat/>
    <w:rsid w:val="00A861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semiHidden/>
    <w:unhideWhenUsed/>
    <w:qFormat/>
    <w:rsid w:val="00AE3E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C47861"/>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C47861"/>
  </w:style>
  <w:style w:type="paragraph" w:styleId="Voettekst">
    <w:name w:val="footer"/>
    <w:basedOn w:val="Standaard"/>
    <w:link w:val="VoettekstChar"/>
    <w:uiPriority w:val="99"/>
    <w:unhideWhenUsed/>
    <w:rsid w:val="00C47861"/>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C47861"/>
  </w:style>
  <w:style w:type="character" w:customStyle="1" w:styleId="Kop1Char">
    <w:name w:val="Kop 1 Char"/>
    <w:basedOn w:val="Standaardalinea-lettertype"/>
    <w:link w:val="Kop1"/>
    <w:uiPriority w:val="9"/>
    <w:rsid w:val="00A861A4"/>
    <w:rPr>
      <w:rFonts w:asciiTheme="majorHAnsi" w:eastAsiaTheme="majorEastAsia" w:hAnsiTheme="majorHAnsi" w:cstheme="majorBidi"/>
      <w:color w:val="2F5496" w:themeColor="accent1" w:themeShade="BF"/>
      <w:sz w:val="32"/>
      <w:szCs w:val="32"/>
    </w:rPr>
  </w:style>
  <w:style w:type="paragraph" w:styleId="Kopvaninhoudsopgave">
    <w:name w:val="TOC Heading"/>
    <w:basedOn w:val="Kop1"/>
    <w:next w:val="Standaard"/>
    <w:uiPriority w:val="39"/>
    <w:unhideWhenUsed/>
    <w:qFormat/>
    <w:rsid w:val="00A861A4"/>
    <w:pPr>
      <w:outlineLvl w:val="9"/>
    </w:pPr>
    <w:rPr>
      <w:lang w:eastAsia="nl-NL"/>
    </w:rPr>
  </w:style>
  <w:style w:type="character" w:customStyle="1" w:styleId="Kop2Char">
    <w:name w:val="Kop 2 Char"/>
    <w:basedOn w:val="Standaardalinea-lettertype"/>
    <w:link w:val="Kop2"/>
    <w:uiPriority w:val="9"/>
    <w:semiHidden/>
    <w:rsid w:val="00A861A4"/>
    <w:rPr>
      <w:rFonts w:asciiTheme="majorHAnsi" w:eastAsiaTheme="majorEastAsia" w:hAnsiTheme="majorHAnsi" w:cstheme="majorBidi"/>
      <w:color w:val="2F5496" w:themeColor="accent1" w:themeShade="BF"/>
      <w:sz w:val="26"/>
      <w:szCs w:val="26"/>
    </w:rPr>
  </w:style>
  <w:style w:type="paragraph" w:styleId="Inhopg1">
    <w:name w:val="toc 1"/>
    <w:basedOn w:val="Standaard"/>
    <w:next w:val="Standaard"/>
    <w:autoRedefine/>
    <w:uiPriority w:val="39"/>
    <w:unhideWhenUsed/>
    <w:rsid w:val="00A861A4"/>
    <w:pPr>
      <w:spacing w:after="100"/>
    </w:pPr>
  </w:style>
  <w:style w:type="character" w:styleId="Hyperlink">
    <w:name w:val="Hyperlink"/>
    <w:basedOn w:val="Standaardalinea-lettertype"/>
    <w:uiPriority w:val="99"/>
    <w:unhideWhenUsed/>
    <w:rsid w:val="00A861A4"/>
    <w:rPr>
      <w:color w:val="0563C1" w:themeColor="hyperlink"/>
      <w:u w:val="single"/>
    </w:rPr>
  </w:style>
  <w:style w:type="character" w:customStyle="1" w:styleId="Kop3Char">
    <w:name w:val="Kop 3 Char"/>
    <w:basedOn w:val="Standaardalinea-lettertype"/>
    <w:link w:val="Kop3"/>
    <w:uiPriority w:val="9"/>
    <w:semiHidden/>
    <w:rsid w:val="00AE3EC6"/>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D13641"/>
    <w:pPr>
      <w:ind w:left="720"/>
      <w:contextualSpacing/>
    </w:pPr>
  </w:style>
  <w:style w:type="character" w:styleId="Onopgelostemelding">
    <w:name w:val="Unresolved Mention"/>
    <w:basedOn w:val="Standaardalinea-lettertype"/>
    <w:uiPriority w:val="99"/>
    <w:semiHidden/>
    <w:unhideWhenUsed/>
    <w:rsid w:val="00143746"/>
    <w:rPr>
      <w:color w:val="605E5C"/>
      <w:shd w:val="clear" w:color="auto" w:fill="E1DFDD"/>
    </w:rPr>
  </w:style>
  <w:style w:type="character" w:styleId="Verwijzingopmerking">
    <w:name w:val="annotation reference"/>
    <w:basedOn w:val="Standaardalinea-lettertype"/>
    <w:uiPriority w:val="99"/>
    <w:semiHidden/>
    <w:unhideWhenUsed/>
    <w:rsid w:val="009A7040"/>
    <w:rPr>
      <w:sz w:val="16"/>
      <w:szCs w:val="16"/>
    </w:rPr>
  </w:style>
  <w:style w:type="paragraph" w:styleId="Tekstopmerking">
    <w:name w:val="annotation text"/>
    <w:basedOn w:val="Standaard"/>
    <w:link w:val="TekstopmerkingChar"/>
    <w:uiPriority w:val="99"/>
    <w:semiHidden/>
    <w:unhideWhenUsed/>
    <w:rsid w:val="009A704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9A7040"/>
    <w:rPr>
      <w:sz w:val="20"/>
      <w:szCs w:val="20"/>
    </w:rPr>
  </w:style>
  <w:style w:type="paragraph" w:styleId="Onderwerpvanopmerking">
    <w:name w:val="annotation subject"/>
    <w:basedOn w:val="Tekstopmerking"/>
    <w:next w:val="Tekstopmerking"/>
    <w:link w:val="OnderwerpvanopmerkingChar"/>
    <w:uiPriority w:val="99"/>
    <w:semiHidden/>
    <w:unhideWhenUsed/>
    <w:rsid w:val="009A7040"/>
    <w:rPr>
      <w:b/>
      <w:bCs/>
    </w:rPr>
  </w:style>
  <w:style w:type="character" w:customStyle="1" w:styleId="OnderwerpvanopmerkingChar">
    <w:name w:val="Onderwerp van opmerking Char"/>
    <w:basedOn w:val="TekstopmerkingChar"/>
    <w:link w:val="Onderwerpvanopmerking"/>
    <w:uiPriority w:val="99"/>
    <w:semiHidden/>
    <w:rsid w:val="009A7040"/>
    <w:rPr>
      <w:b/>
      <w:bCs/>
      <w:sz w:val="20"/>
      <w:szCs w:val="20"/>
    </w:rPr>
  </w:style>
  <w:style w:type="paragraph" w:styleId="Revisie">
    <w:name w:val="Revision"/>
    <w:hidden/>
    <w:uiPriority w:val="99"/>
    <w:semiHidden/>
    <w:rsid w:val="009A7040"/>
    <w:pPr>
      <w:spacing w:after="0" w:line="240" w:lineRule="auto"/>
    </w:pPr>
  </w:style>
  <w:style w:type="paragraph" w:styleId="Ballontekst">
    <w:name w:val="Balloon Text"/>
    <w:basedOn w:val="Standaard"/>
    <w:link w:val="BallontekstChar"/>
    <w:uiPriority w:val="99"/>
    <w:semiHidden/>
    <w:unhideWhenUsed/>
    <w:rsid w:val="009A7040"/>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9A7040"/>
    <w:rPr>
      <w:rFonts w:ascii="Segoe UI" w:hAnsi="Segoe UI" w:cs="Segoe UI"/>
      <w:sz w:val="18"/>
      <w:szCs w:val="18"/>
    </w:rPr>
  </w:style>
  <w:style w:type="paragraph" w:styleId="Voetnoottekst">
    <w:name w:val="footnote text"/>
    <w:basedOn w:val="Standaard"/>
    <w:link w:val="VoetnoottekstChar"/>
    <w:uiPriority w:val="99"/>
    <w:semiHidden/>
    <w:unhideWhenUsed/>
    <w:rsid w:val="00E818CD"/>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E818CD"/>
    <w:rPr>
      <w:sz w:val="20"/>
      <w:szCs w:val="20"/>
    </w:rPr>
  </w:style>
  <w:style w:type="character" w:styleId="Voetnootmarkering">
    <w:name w:val="footnote reference"/>
    <w:basedOn w:val="Standaardalinea-lettertype"/>
    <w:uiPriority w:val="99"/>
    <w:semiHidden/>
    <w:unhideWhenUsed/>
    <w:rsid w:val="00E818CD"/>
    <w:rPr>
      <w:vertAlign w:val="superscript"/>
    </w:rPr>
  </w:style>
  <w:style w:type="character" w:styleId="GevolgdeHyperlink">
    <w:name w:val="FollowedHyperlink"/>
    <w:basedOn w:val="Standaardalinea-lettertype"/>
    <w:uiPriority w:val="99"/>
    <w:semiHidden/>
    <w:unhideWhenUsed/>
    <w:rsid w:val="00BD5D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0.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9.jpg"/><Relationship Id="rId25" Type="http://schemas.openxmlformats.org/officeDocument/2006/relationships/image" Target="media/image15.png"/><Relationship Id="rId33" Type="http://schemas.openxmlformats.org/officeDocument/2006/relationships/image" Target="media/image22.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hyperlink" Target="https://github.com/nens/bgt-inlooptool/tree/master/test-dat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www.pdok.nl/geo-services/-/article/basisregistratie-adressen-en-gebouwen-ba-1" TargetMode="External"/><Relationship Id="rId32" Type="http://schemas.openxmlformats.org/officeDocument/2006/relationships/image" Target="media/image21.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app.pdok.nl/lv/bgt/download-viewer/"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jpeg"/><Relationship Id="rId10" Type="http://schemas.openxmlformats.org/officeDocument/2006/relationships/image" Target="media/image3.jpg"/><Relationship Id="rId19" Type="http://schemas.openxmlformats.org/officeDocument/2006/relationships/image" Target="media/image11.jpeg"/><Relationship Id="rId31" Type="http://schemas.openxmlformats.org/officeDocument/2006/relationships/image" Target="media/image20.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hyperlink" Target="https://apps.gwsw.nl/"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394B8A-1976-4148-834B-4906E073F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18</Pages>
  <Words>1414</Words>
  <Characters>7781</Characters>
  <Application>Microsoft Office Word</Application>
  <DocSecurity>0</DocSecurity>
  <Lines>64</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 nierop</dc:creator>
  <cp:keywords/>
  <dc:description/>
  <cp:lastModifiedBy>timo nierop</cp:lastModifiedBy>
  <cp:revision>8</cp:revision>
  <cp:lastPrinted>2021-01-06T13:35:00Z</cp:lastPrinted>
  <dcterms:created xsi:type="dcterms:W3CDTF">2021-05-10T08:55:00Z</dcterms:created>
  <dcterms:modified xsi:type="dcterms:W3CDTF">2021-05-10T11:33:00Z</dcterms:modified>
</cp:coreProperties>
</file>